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690AC" w14:textId="77777777" w:rsidR="00C50A33" w:rsidRPr="006B1C94" w:rsidRDefault="006B1C94" w:rsidP="006B1C94">
      <w:pPr>
        <w:tabs>
          <w:tab w:val="left" w:pos="10206"/>
        </w:tabs>
        <w:spacing w:after="0" w:line="240" w:lineRule="auto"/>
        <w:jc w:val="right"/>
        <w:rPr>
          <w:rFonts w:ascii="Arial Narrow" w:hAnsi="Arial Narrow"/>
          <w:b/>
          <w:i/>
          <w:sz w:val="20"/>
          <w:szCs w:val="20"/>
        </w:rPr>
      </w:pPr>
      <w:r w:rsidRPr="006B1C94">
        <w:rPr>
          <w:rFonts w:ascii="Arial Narrow" w:hAnsi="Arial Narrow"/>
          <w:b/>
          <w:i/>
          <w:sz w:val="20"/>
          <w:szCs w:val="20"/>
        </w:rPr>
        <w:t>Załącznik nr 1</w:t>
      </w:r>
    </w:p>
    <w:p w14:paraId="05891DCF" w14:textId="77777777" w:rsidR="0004644B" w:rsidRPr="00975493" w:rsidRDefault="00372618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Charakterystyka przedmiotu zamówienia</w:t>
      </w:r>
      <w:r w:rsidR="004917F8" w:rsidRPr="00975493">
        <w:rPr>
          <w:rFonts w:ascii="Arial Narrow" w:hAnsi="Arial Narrow"/>
          <w:b/>
          <w:sz w:val="20"/>
          <w:szCs w:val="20"/>
        </w:rPr>
        <w:t xml:space="preserve"> </w:t>
      </w:r>
      <w:r w:rsidR="0004644B" w:rsidRPr="00975493">
        <w:rPr>
          <w:rFonts w:ascii="Arial Narrow" w:hAnsi="Arial Narrow"/>
          <w:b/>
          <w:sz w:val="20"/>
          <w:szCs w:val="20"/>
        </w:rPr>
        <w:t>–</w:t>
      </w:r>
    </w:p>
    <w:p w14:paraId="78494378" w14:textId="77777777" w:rsidR="00372618" w:rsidRPr="00975493" w:rsidRDefault="00287010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d</w:t>
      </w:r>
      <w:r w:rsidR="00372618" w:rsidRPr="00975493">
        <w:rPr>
          <w:rFonts w:ascii="Arial Narrow" w:hAnsi="Arial Narrow"/>
          <w:b/>
          <w:sz w:val="20"/>
          <w:szCs w:val="20"/>
        </w:rPr>
        <w:t xml:space="preserve">ot. przeprowadzenia zajęć praktycznych (staży) dla UP na kursach specjalistycznych </w:t>
      </w:r>
    </w:p>
    <w:p w14:paraId="2DAE586B" w14:textId="77777777" w:rsidR="00372618" w:rsidRPr="00975493" w:rsidRDefault="00372618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w Projekcie w placówkach medycznych; wybór jednostek organizacyjnych (oddziałów / poradni / pracowni i in</w:t>
      </w:r>
      <w:r w:rsidR="009830F6" w:rsidRPr="00975493">
        <w:rPr>
          <w:rFonts w:ascii="Arial Narrow" w:hAnsi="Arial Narrow"/>
          <w:b/>
          <w:sz w:val="20"/>
          <w:szCs w:val="20"/>
        </w:rPr>
        <w:t>ne</w:t>
      </w:r>
      <w:r w:rsidRPr="00975493">
        <w:rPr>
          <w:rFonts w:ascii="Arial Narrow" w:hAnsi="Arial Narrow"/>
          <w:b/>
          <w:sz w:val="20"/>
          <w:szCs w:val="20"/>
        </w:rPr>
        <w:t xml:space="preserve">), </w:t>
      </w:r>
    </w:p>
    <w:p w14:paraId="1482C43C" w14:textId="77777777" w:rsidR="00CA73F4" w:rsidRPr="00975493" w:rsidRDefault="00372618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 xml:space="preserve">w których będą przeprowadzone zajęcia praktyczne (staże) wraz </w:t>
      </w:r>
      <w:r w:rsidR="009576C3" w:rsidRPr="00975493">
        <w:rPr>
          <w:rFonts w:ascii="Arial Narrow" w:hAnsi="Arial Narrow"/>
          <w:b/>
          <w:sz w:val="20"/>
          <w:szCs w:val="20"/>
        </w:rPr>
        <w:t>z zapewnieniem opiekunów staży</w:t>
      </w:r>
    </w:p>
    <w:p w14:paraId="77AEF095" w14:textId="77777777" w:rsidR="00C50A33" w:rsidRPr="00975493" w:rsidRDefault="00C50A33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Siatkatabeli"/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204"/>
        <w:gridCol w:w="3064"/>
        <w:gridCol w:w="2917"/>
        <w:gridCol w:w="4447"/>
        <w:gridCol w:w="1253"/>
      </w:tblGrid>
      <w:tr w:rsidR="0052295B" w:rsidRPr="006D2AC5" w14:paraId="0F2150BE" w14:textId="77777777" w:rsidTr="00E732AC">
        <w:tc>
          <w:tcPr>
            <w:tcW w:w="818" w:type="dxa"/>
            <w:vAlign w:val="center"/>
          </w:tcPr>
          <w:p w14:paraId="0D508C94" w14:textId="77777777" w:rsidR="00CA73F4" w:rsidRPr="006D2AC5" w:rsidRDefault="00FE048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Nr zadania</w:t>
            </w:r>
          </w:p>
        </w:tc>
        <w:tc>
          <w:tcPr>
            <w:tcW w:w="3204" w:type="dxa"/>
            <w:vAlign w:val="center"/>
          </w:tcPr>
          <w:p w14:paraId="662DB466" w14:textId="77777777" w:rsidR="00CA73F4" w:rsidRPr="006D2AC5" w:rsidRDefault="00CA73F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Nazwa kursu</w:t>
            </w:r>
          </w:p>
        </w:tc>
        <w:tc>
          <w:tcPr>
            <w:tcW w:w="3064" w:type="dxa"/>
            <w:vAlign w:val="center"/>
          </w:tcPr>
          <w:p w14:paraId="026E9476" w14:textId="77777777" w:rsidR="00CA73F4" w:rsidRPr="006D2AC5" w:rsidRDefault="00CA73F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Nazwa modułu</w:t>
            </w:r>
          </w:p>
        </w:tc>
        <w:tc>
          <w:tcPr>
            <w:tcW w:w="2917" w:type="dxa"/>
            <w:vAlign w:val="center"/>
          </w:tcPr>
          <w:p w14:paraId="67421974" w14:textId="77777777" w:rsidR="00CA73F4" w:rsidRPr="006D2AC5" w:rsidRDefault="00CA73F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Miejsce realizacji stażu (nazwa poradni, przychodni, oddziału, pracowni</w:t>
            </w:r>
            <w:r w:rsidR="009B2A26" w:rsidRPr="006D2AC5">
              <w:rPr>
                <w:rFonts w:ascii="Arial Narrow" w:hAnsi="Arial Narrow"/>
                <w:b/>
                <w:sz w:val="20"/>
                <w:szCs w:val="20"/>
              </w:rPr>
              <w:t>, itp.</w:t>
            </w:r>
            <w:r w:rsidRPr="006D2AC5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4447" w:type="dxa"/>
            <w:vAlign w:val="center"/>
          </w:tcPr>
          <w:p w14:paraId="6DD765E2" w14:textId="77777777" w:rsidR="00CA73F4" w:rsidRPr="006D2AC5" w:rsidRDefault="008E14E9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Kwalifikacje – wymogi względem opiekuna</w:t>
            </w:r>
            <w:r w:rsidR="00900C4E" w:rsidRPr="006D2AC5">
              <w:rPr>
                <w:rFonts w:ascii="Arial Narrow" w:hAnsi="Arial Narrow"/>
                <w:b/>
                <w:sz w:val="20"/>
                <w:szCs w:val="20"/>
              </w:rPr>
              <w:t xml:space="preserve"> stażu</w:t>
            </w:r>
          </w:p>
        </w:tc>
        <w:tc>
          <w:tcPr>
            <w:tcW w:w="1253" w:type="dxa"/>
            <w:vAlign w:val="center"/>
          </w:tcPr>
          <w:p w14:paraId="7B6C91C6" w14:textId="77777777" w:rsidR="00CA73F4" w:rsidRPr="006D2AC5" w:rsidRDefault="008E14E9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Ogółem liczba godzin</w:t>
            </w:r>
          </w:p>
        </w:tc>
      </w:tr>
      <w:tr w:rsidR="0052295B" w:rsidRPr="006D2AC5" w14:paraId="7536F77C" w14:textId="77777777" w:rsidTr="00EF5A36">
        <w:trPr>
          <w:trHeight w:val="2223"/>
        </w:trPr>
        <w:tc>
          <w:tcPr>
            <w:tcW w:w="818" w:type="dxa"/>
            <w:vAlign w:val="center"/>
          </w:tcPr>
          <w:p w14:paraId="0C234D96" w14:textId="77777777" w:rsidR="0094451C" w:rsidRPr="006D2AC5" w:rsidRDefault="0075118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04" w:type="dxa"/>
            <w:vAlign w:val="center"/>
          </w:tcPr>
          <w:p w14:paraId="41642EB0" w14:textId="77777777" w:rsidR="000E7DCB" w:rsidRPr="006D2AC5" w:rsidRDefault="0094451C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14:paraId="3B5FDC72" w14:textId="77777777" w:rsidR="0094451C" w:rsidRPr="006D2AC5" w:rsidRDefault="0094451C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14:paraId="6798D854" w14:textId="77777777" w:rsidR="0094451C" w:rsidRPr="006D2AC5" w:rsidRDefault="0094451C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recept - część I</w:t>
            </w:r>
            <w:r w:rsidR="00E732AC" w:rsidRPr="006D2AC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6DB00354" w14:textId="77777777" w:rsidR="0094451C" w:rsidRPr="006D2AC5" w:rsidRDefault="0094451C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47C8E2D" w14:textId="77777777" w:rsidR="00AF6885" w:rsidRPr="006D2AC5" w:rsidRDefault="00BA2B5B" w:rsidP="006D2AC5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6D2AC5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podkarpackie</w:t>
            </w:r>
          </w:p>
        </w:tc>
        <w:tc>
          <w:tcPr>
            <w:tcW w:w="3064" w:type="dxa"/>
            <w:vAlign w:val="center"/>
          </w:tcPr>
          <w:p w14:paraId="0967141E" w14:textId="77777777" w:rsidR="0094451C" w:rsidRPr="006D2AC5" w:rsidRDefault="0094451C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 - Zasady stosowania terapii wybranymi produktami leczniczymi</w:t>
            </w:r>
          </w:p>
          <w:p w14:paraId="527B661D" w14:textId="77777777" w:rsidR="002B33E9" w:rsidRPr="006D2AC5" w:rsidRDefault="002B33E9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094E9C" w14:textId="77777777" w:rsidR="00372618" w:rsidRPr="006D2AC5" w:rsidRDefault="0094451C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Moduł II - Wyroby medyczne </w:t>
            </w:r>
          </w:p>
          <w:p w14:paraId="77199BF9" w14:textId="77777777" w:rsidR="0094451C" w:rsidRPr="006D2AC5" w:rsidRDefault="0094451C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i  środki spożywcze specjalnego przeznaczenia żywieniowego</w:t>
            </w:r>
          </w:p>
          <w:p w14:paraId="2C818F7A" w14:textId="77777777" w:rsidR="002B33E9" w:rsidRPr="006D2AC5" w:rsidRDefault="002B33E9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6A0414" w14:textId="77777777" w:rsidR="0094451C" w:rsidRPr="006D2AC5" w:rsidRDefault="0094451C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17" w:type="dxa"/>
            <w:vAlign w:val="center"/>
          </w:tcPr>
          <w:p w14:paraId="61BD5FCD" w14:textId="77777777" w:rsidR="00796140" w:rsidRPr="006D2AC5" w:rsidRDefault="0079614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Poradnia (gabinet) </w:t>
            </w:r>
            <w:r w:rsidRPr="006D2AC5">
              <w:rPr>
                <w:rFonts w:ascii="Arial Narrow" w:hAnsi="Arial Narrow"/>
                <w:b/>
                <w:sz w:val="20"/>
                <w:szCs w:val="20"/>
              </w:rPr>
              <w:br/>
              <w:t>lekarza podstawowej</w:t>
            </w:r>
          </w:p>
          <w:p w14:paraId="4BFB5A90" w14:textId="391137DB" w:rsidR="0094451C" w:rsidRPr="006D2AC5" w:rsidRDefault="00796140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opieki zdrowotnej</w:t>
            </w:r>
          </w:p>
        </w:tc>
        <w:tc>
          <w:tcPr>
            <w:tcW w:w="4447" w:type="dxa"/>
            <w:vAlign w:val="center"/>
          </w:tcPr>
          <w:p w14:paraId="1DFC8432" w14:textId="07236B81" w:rsidR="00796140" w:rsidRPr="006D2AC5" w:rsidRDefault="00796140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w zakresie podstawowej opieki zdrowotnej lub lekarz realizujący zadania lekarza podstawowej opieki zdrowotnej w podmiocie leczniczym mającym podpisaną umowę̨ z NFZ w zakresie podstawowej opieki zdrowotnej: </w:t>
            </w:r>
          </w:p>
          <w:p w14:paraId="7B68270F" w14:textId="3CC71263" w:rsidR="00796140" w:rsidRPr="006D2AC5" w:rsidRDefault="00796140" w:rsidP="006D2AC5">
            <w:pPr>
              <w:pStyle w:val="Akapitzlist"/>
              <w:numPr>
                <w:ilvl w:val="0"/>
                <w:numId w:val="39"/>
              </w:num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pielęgniarek – tzw. lekarz rodzinny,  </w:t>
            </w:r>
          </w:p>
          <w:p w14:paraId="383EFDFE" w14:textId="4CE5E456" w:rsidR="0094451C" w:rsidRPr="006D2AC5" w:rsidRDefault="00796140" w:rsidP="006D2AC5">
            <w:pPr>
              <w:pStyle w:val="Akapitzlist"/>
              <w:numPr>
                <w:ilvl w:val="0"/>
                <w:numId w:val="39"/>
              </w:num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położnych – tzw. lekarz rodzinny lub lekarz poradni  </w:t>
            </w:r>
            <w:r w:rsidR="009B1A53" w:rsidRPr="006D2AC5">
              <w:rPr>
                <w:rFonts w:ascii="Arial Narrow" w:hAnsi="Arial Narrow"/>
                <w:sz w:val="20"/>
                <w:szCs w:val="20"/>
              </w:rPr>
              <w:t xml:space="preserve"> ginekologiczno-położniczej.</w:t>
            </w:r>
          </w:p>
        </w:tc>
        <w:tc>
          <w:tcPr>
            <w:tcW w:w="1253" w:type="dxa"/>
            <w:vAlign w:val="center"/>
          </w:tcPr>
          <w:p w14:paraId="63A2BCEF" w14:textId="77777777" w:rsidR="0094451C" w:rsidRPr="006D2AC5" w:rsidRDefault="004660D9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160</w:t>
            </w:r>
          </w:p>
        </w:tc>
      </w:tr>
      <w:tr w:rsidR="00CC4BE5" w:rsidRPr="006D2AC5" w14:paraId="4738B89E" w14:textId="77777777" w:rsidTr="00EF5A36">
        <w:trPr>
          <w:trHeight w:val="2254"/>
        </w:trPr>
        <w:tc>
          <w:tcPr>
            <w:tcW w:w="818" w:type="dxa"/>
            <w:vAlign w:val="center"/>
          </w:tcPr>
          <w:p w14:paraId="58C14802" w14:textId="77777777" w:rsidR="00CC4BE5" w:rsidRPr="006D2AC5" w:rsidRDefault="0075118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204" w:type="dxa"/>
            <w:vAlign w:val="center"/>
          </w:tcPr>
          <w:p w14:paraId="09F4473A" w14:textId="77777777" w:rsidR="004660D9" w:rsidRPr="006D2AC5" w:rsidRDefault="004660D9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14:paraId="7B5D2F05" w14:textId="77777777" w:rsidR="004660D9" w:rsidRPr="006D2AC5" w:rsidRDefault="004660D9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14:paraId="40E1C070" w14:textId="77777777" w:rsidR="004660D9" w:rsidRPr="006D2AC5" w:rsidRDefault="004660D9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recept - część I</w:t>
            </w:r>
          </w:p>
          <w:p w14:paraId="2FA058A3" w14:textId="77777777" w:rsidR="00CC4BE5" w:rsidRPr="006D2AC5" w:rsidRDefault="00CC4BE5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57537C9" w14:textId="77777777" w:rsidR="00BA2B5B" w:rsidRPr="006D2AC5" w:rsidRDefault="00BA2B5B" w:rsidP="006D2AC5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6D2AC5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śląskie</w:t>
            </w:r>
          </w:p>
        </w:tc>
        <w:tc>
          <w:tcPr>
            <w:tcW w:w="3064" w:type="dxa"/>
            <w:vAlign w:val="center"/>
          </w:tcPr>
          <w:p w14:paraId="6CE9FA4D" w14:textId="77777777" w:rsidR="004660D9" w:rsidRPr="006D2AC5" w:rsidRDefault="004660D9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 - Zasady stosowania terapii wybranymi produktami leczniczymi</w:t>
            </w:r>
          </w:p>
          <w:p w14:paraId="67344578" w14:textId="77777777" w:rsidR="004660D9" w:rsidRPr="006D2AC5" w:rsidRDefault="004660D9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5A0334" w14:textId="77777777" w:rsidR="004660D9" w:rsidRPr="006D2AC5" w:rsidRDefault="004660D9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Moduł II - Wyroby medyczne </w:t>
            </w:r>
          </w:p>
          <w:p w14:paraId="2739D056" w14:textId="77777777" w:rsidR="004660D9" w:rsidRPr="006D2AC5" w:rsidRDefault="004660D9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i  środki spożywcze specjalnego przeznaczenia żywieniowego</w:t>
            </w:r>
          </w:p>
          <w:p w14:paraId="6FFA430A" w14:textId="77777777" w:rsidR="004660D9" w:rsidRPr="006D2AC5" w:rsidRDefault="004660D9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EAC1A1" w14:textId="77777777" w:rsidR="00CC4BE5" w:rsidRPr="006D2AC5" w:rsidRDefault="004660D9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17" w:type="dxa"/>
            <w:vAlign w:val="center"/>
          </w:tcPr>
          <w:p w14:paraId="6A59EBEF" w14:textId="77777777" w:rsidR="00796140" w:rsidRPr="006D2AC5" w:rsidRDefault="0079614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Poradnia (gabinet) </w:t>
            </w:r>
            <w:r w:rsidRPr="006D2AC5">
              <w:rPr>
                <w:rFonts w:ascii="Arial Narrow" w:hAnsi="Arial Narrow"/>
                <w:b/>
                <w:sz w:val="20"/>
                <w:szCs w:val="20"/>
              </w:rPr>
              <w:br/>
              <w:t>lekarza podstawowej</w:t>
            </w:r>
          </w:p>
          <w:p w14:paraId="583E5AE0" w14:textId="16BD2444" w:rsidR="00CC4BE5" w:rsidRPr="006D2AC5" w:rsidRDefault="0079614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opieki zdrowotnej</w:t>
            </w:r>
          </w:p>
        </w:tc>
        <w:tc>
          <w:tcPr>
            <w:tcW w:w="4447" w:type="dxa"/>
            <w:vAlign w:val="center"/>
          </w:tcPr>
          <w:p w14:paraId="42B5494C" w14:textId="4AAC62F4" w:rsidR="00796140" w:rsidRPr="006D2AC5" w:rsidRDefault="00796140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</w:t>
            </w:r>
            <w:r w:rsidRPr="006D2AC5">
              <w:rPr>
                <w:rFonts w:ascii="Arial Narrow" w:hAnsi="Arial Narrow"/>
                <w:sz w:val="20"/>
                <w:szCs w:val="20"/>
              </w:rPr>
              <w:br/>
              <w:t xml:space="preserve">w zakresie podstawowej opieki zdrowotnej lub lekarz realizujący zadania lekarza podstawowej opieki zdrowotnej w podmiocie leczniczym mającym podpisaną umowę z NFZ w zakresie podstawowej opieki zdrowotnej: </w:t>
            </w:r>
          </w:p>
          <w:p w14:paraId="3FC9CF30" w14:textId="77777777" w:rsidR="00796140" w:rsidRPr="006D2AC5" w:rsidRDefault="00796140" w:rsidP="006D2AC5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pielęgniarek – tzw. lekarz rodzinny,  </w:t>
            </w:r>
          </w:p>
          <w:p w14:paraId="7F1578A7" w14:textId="3C1E3177" w:rsidR="00CC4BE5" w:rsidRPr="006D2AC5" w:rsidRDefault="00796140" w:rsidP="006D2AC5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położnych – tzw. lekarz rodzinny lub lekarz poradni   ginekologiczno-położniczej.</w:t>
            </w:r>
          </w:p>
        </w:tc>
        <w:tc>
          <w:tcPr>
            <w:tcW w:w="1253" w:type="dxa"/>
            <w:vAlign w:val="center"/>
          </w:tcPr>
          <w:p w14:paraId="75C2A4C9" w14:textId="77777777" w:rsidR="00CC4BE5" w:rsidRPr="006D2AC5" w:rsidRDefault="00E732AC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160</w:t>
            </w:r>
          </w:p>
        </w:tc>
      </w:tr>
      <w:tr w:rsidR="00A37FB4" w:rsidRPr="006D2AC5" w14:paraId="7A2BB2A8" w14:textId="77777777" w:rsidTr="00E732AC">
        <w:trPr>
          <w:trHeight w:val="2580"/>
        </w:trPr>
        <w:tc>
          <w:tcPr>
            <w:tcW w:w="818" w:type="dxa"/>
            <w:vAlign w:val="center"/>
          </w:tcPr>
          <w:p w14:paraId="660F5A24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04" w:type="dxa"/>
            <w:vAlign w:val="center"/>
          </w:tcPr>
          <w:p w14:paraId="760201A0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14:paraId="46053C34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14:paraId="51E37214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recept - część I</w:t>
            </w:r>
          </w:p>
          <w:p w14:paraId="1D9C4548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1A90BC" w14:textId="77777777" w:rsidR="00A37FB4" w:rsidRPr="006D2AC5" w:rsidRDefault="00A37FB4" w:rsidP="006D2AC5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6D2AC5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małopolskie</w:t>
            </w:r>
          </w:p>
        </w:tc>
        <w:tc>
          <w:tcPr>
            <w:tcW w:w="3064" w:type="dxa"/>
            <w:vAlign w:val="center"/>
          </w:tcPr>
          <w:p w14:paraId="092F2AE8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 - Zasady stosowania terapii wybranymi produktami leczniczymi</w:t>
            </w:r>
          </w:p>
          <w:p w14:paraId="718DB901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4FF5A71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Moduł II - Wyroby medyczne </w:t>
            </w:r>
          </w:p>
          <w:p w14:paraId="333D7D4A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i  środki spożywcze specjalnego przeznaczenia żywieniowego</w:t>
            </w:r>
          </w:p>
          <w:p w14:paraId="58FC4A5C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BD9A64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17" w:type="dxa"/>
            <w:vAlign w:val="center"/>
          </w:tcPr>
          <w:p w14:paraId="33DE7C89" w14:textId="77777777" w:rsidR="00796140" w:rsidRPr="006D2AC5" w:rsidRDefault="0079614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Poradnia (gabinet) </w:t>
            </w:r>
            <w:r w:rsidRPr="006D2AC5">
              <w:rPr>
                <w:rFonts w:ascii="Arial Narrow" w:hAnsi="Arial Narrow"/>
                <w:b/>
                <w:sz w:val="20"/>
                <w:szCs w:val="20"/>
              </w:rPr>
              <w:br/>
              <w:t>lekarza podstawowej</w:t>
            </w:r>
          </w:p>
          <w:p w14:paraId="5EDD3BB9" w14:textId="795C73E6" w:rsidR="00A37FB4" w:rsidRPr="006D2AC5" w:rsidRDefault="0079614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opieki zdrowotnej</w:t>
            </w:r>
          </w:p>
        </w:tc>
        <w:tc>
          <w:tcPr>
            <w:tcW w:w="4447" w:type="dxa"/>
            <w:vAlign w:val="center"/>
          </w:tcPr>
          <w:p w14:paraId="360816C4" w14:textId="77777777" w:rsidR="00796140" w:rsidRPr="006D2AC5" w:rsidRDefault="00796140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</w:t>
            </w:r>
            <w:r w:rsidRPr="006D2AC5">
              <w:rPr>
                <w:rFonts w:ascii="Arial Narrow" w:hAnsi="Arial Narrow"/>
                <w:sz w:val="20"/>
                <w:szCs w:val="20"/>
              </w:rPr>
              <w:br/>
              <w:t xml:space="preserve">w zakresie podstawowej opieki zdrowotnej lub lekarz realizujący zadania lekarza podstawowej opieki zdrowotnej w podmiocie leczniczym mającym podpisaną umowę z NFZ w zakresie podstawowej opieki zdrowotnej: </w:t>
            </w:r>
          </w:p>
          <w:p w14:paraId="6F5E3B63" w14:textId="77777777" w:rsidR="00796140" w:rsidRPr="006D2AC5" w:rsidRDefault="00796140" w:rsidP="006D2AC5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pielęgniarek – tzw. lekarz rodzinny,  </w:t>
            </w:r>
          </w:p>
          <w:p w14:paraId="0CA943D4" w14:textId="0D192B2C" w:rsidR="00A37FB4" w:rsidRPr="006D2AC5" w:rsidRDefault="00796140" w:rsidP="006D2AC5">
            <w:pPr>
              <w:pStyle w:val="Akapitzlist"/>
              <w:numPr>
                <w:ilvl w:val="0"/>
                <w:numId w:val="37"/>
              </w:numPr>
              <w:ind w:left="32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położnych – tzw. lekarz rodzinny lub lekarz poradni   ginekologiczno-położniczej.</w:t>
            </w:r>
          </w:p>
        </w:tc>
        <w:tc>
          <w:tcPr>
            <w:tcW w:w="1253" w:type="dxa"/>
            <w:vAlign w:val="center"/>
          </w:tcPr>
          <w:p w14:paraId="549BDAF4" w14:textId="39D925DC" w:rsidR="00A37FB4" w:rsidRPr="006D2AC5" w:rsidRDefault="00967961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807119" w:rsidRPr="006D2AC5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6D2AC5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</w:tr>
      <w:tr w:rsidR="00A37FB4" w:rsidRPr="006D2AC5" w14:paraId="2A299CBA" w14:textId="77777777" w:rsidTr="00E732AC">
        <w:trPr>
          <w:trHeight w:val="2580"/>
        </w:trPr>
        <w:tc>
          <w:tcPr>
            <w:tcW w:w="818" w:type="dxa"/>
            <w:vAlign w:val="center"/>
          </w:tcPr>
          <w:p w14:paraId="7971C612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204" w:type="dxa"/>
            <w:vAlign w:val="center"/>
          </w:tcPr>
          <w:p w14:paraId="1CC8A83D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14:paraId="58EADDD6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14:paraId="454D44FE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recept - część I</w:t>
            </w:r>
          </w:p>
          <w:p w14:paraId="405C8D7B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AC6CEB" w14:textId="77777777" w:rsidR="00A37FB4" w:rsidRPr="006D2AC5" w:rsidRDefault="00A37FB4" w:rsidP="006D2AC5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6D2AC5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mazowieckie</w:t>
            </w:r>
          </w:p>
        </w:tc>
        <w:tc>
          <w:tcPr>
            <w:tcW w:w="3064" w:type="dxa"/>
            <w:vAlign w:val="center"/>
          </w:tcPr>
          <w:p w14:paraId="26DB46EB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 - Zasady stosowania terapii wybranymi produktami leczniczymi</w:t>
            </w:r>
          </w:p>
          <w:p w14:paraId="453C6D27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344B75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Moduł II - Wyroby medyczne </w:t>
            </w:r>
          </w:p>
          <w:p w14:paraId="033F9CA0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i  środki spożywcze specjalnego przeznaczenia żywieniowego</w:t>
            </w:r>
          </w:p>
          <w:p w14:paraId="3A6866CA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23C23DB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17" w:type="dxa"/>
            <w:vAlign w:val="center"/>
          </w:tcPr>
          <w:p w14:paraId="5ED18752" w14:textId="77777777" w:rsidR="00796140" w:rsidRPr="006D2AC5" w:rsidRDefault="0079614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Poradnia (gabinet) </w:t>
            </w:r>
            <w:r w:rsidRPr="006D2AC5">
              <w:rPr>
                <w:rFonts w:ascii="Arial Narrow" w:hAnsi="Arial Narrow"/>
                <w:b/>
                <w:sz w:val="20"/>
                <w:szCs w:val="20"/>
              </w:rPr>
              <w:br/>
              <w:t>lekarza podstawowej</w:t>
            </w:r>
          </w:p>
          <w:p w14:paraId="7EF949BF" w14:textId="2741507F" w:rsidR="00A37FB4" w:rsidRPr="006D2AC5" w:rsidRDefault="0079614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opieki zdrowotnej</w:t>
            </w:r>
          </w:p>
        </w:tc>
        <w:tc>
          <w:tcPr>
            <w:tcW w:w="4447" w:type="dxa"/>
            <w:vAlign w:val="center"/>
          </w:tcPr>
          <w:p w14:paraId="3F601293" w14:textId="77777777" w:rsidR="00796140" w:rsidRPr="006D2AC5" w:rsidRDefault="00796140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</w:t>
            </w:r>
            <w:r w:rsidRPr="006D2AC5">
              <w:rPr>
                <w:rFonts w:ascii="Arial Narrow" w:hAnsi="Arial Narrow"/>
                <w:sz w:val="20"/>
                <w:szCs w:val="20"/>
              </w:rPr>
              <w:br/>
              <w:t xml:space="preserve">w zakresie podstawowej opieki zdrowotnej lub lekarz realizujący zadania lekarza podstawowej opieki zdrowotnej w podmiocie leczniczym mającym podpisaną umowę z NFZ w zakresie podstawowej opieki zdrowotnej: </w:t>
            </w:r>
          </w:p>
          <w:p w14:paraId="63B57714" w14:textId="77777777" w:rsidR="00796140" w:rsidRPr="006D2AC5" w:rsidRDefault="00796140" w:rsidP="006D2AC5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pielęgniarek – tzw. lekarz rodzinny,  </w:t>
            </w:r>
          </w:p>
          <w:p w14:paraId="40E867E8" w14:textId="43A626C3" w:rsidR="00A37FB4" w:rsidRPr="006D2AC5" w:rsidRDefault="00796140" w:rsidP="006D2AC5">
            <w:pPr>
              <w:pStyle w:val="Akapitzlist"/>
              <w:numPr>
                <w:ilvl w:val="0"/>
                <w:numId w:val="37"/>
              </w:numPr>
              <w:ind w:left="32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położnych – tzw. lekarz rodzinny lub lekarz poradni   ginekologiczno-położniczej.</w:t>
            </w:r>
          </w:p>
        </w:tc>
        <w:tc>
          <w:tcPr>
            <w:tcW w:w="1253" w:type="dxa"/>
            <w:vAlign w:val="center"/>
          </w:tcPr>
          <w:p w14:paraId="2EE7029A" w14:textId="77777777" w:rsidR="00A37FB4" w:rsidRPr="006D2AC5" w:rsidRDefault="00967961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E732AC" w:rsidRPr="006D2AC5">
              <w:rPr>
                <w:rFonts w:ascii="Arial Narrow" w:hAnsi="Arial Narrow"/>
                <w:b/>
                <w:sz w:val="20"/>
                <w:szCs w:val="20"/>
              </w:rPr>
              <w:t>60</w:t>
            </w:r>
          </w:p>
          <w:p w14:paraId="6F5BA72F" w14:textId="77777777" w:rsidR="00E732AC" w:rsidRPr="006D2AC5" w:rsidRDefault="00E732AC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(I grupa - 160 + II grupa 200)</w:t>
            </w:r>
          </w:p>
        </w:tc>
      </w:tr>
      <w:tr w:rsidR="00A37FB4" w:rsidRPr="006D2AC5" w14:paraId="5F5A2057" w14:textId="77777777" w:rsidTr="00E732AC">
        <w:trPr>
          <w:trHeight w:val="2580"/>
        </w:trPr>
        <w:tc>
          <w:tcPr>
            <w:tcW w:w="818" w:type="dxa"/>
            <w:vAlign w:val="center"/>
          </w:tcPr>
          <w:p w14:paraId="196E5FB8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204" w:type="dxa"/>
            <w:vAlign w:val="center"/>
          </w:tcPr>
          <w:p w14:paraId="3A5AC8A5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14:paraId="47D041A0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14:paraId="1B726F3E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recept - część II w zakresie wypisywania recept w ramach kontynuacji leczenia</w:t>
            </w:r>
          </w:p>
          <w:p w14:paraId="10226861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30B1653" w14:textId="77777777" w:rsidR="00A37FB4" w:rsidRPr="006D2AC5" w:rsidRDefault="00A37FB4" w:rsidP="006D2AC5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6D2AC5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 xml:space="preserve">woj. </w:t>
            </w:r>
            <w:r w:rsidR="00E732AC" w:rsidRPr="006D2AC5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podkarpackie</w:t>
            </w:r>
          </w:p>
        </w:tc>
        <w:tc>
          <w:tcPr>
            <w:tcW w:w="3064" w:type="dxa"/>
            <w:vAlign w:val="center"/>
          </w:tcPr>
          <w:p w14:paraId="2B6433C3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Moduł I - Główne zasady terapii </w:t>
            </w:r>
          </w:p>
          <w:p w14:paraId="3E228FDD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z zastosowaniem produktów leczniczych</w:t>
            </w:r>
          </w:p>
          <w:p w14:paraId="4EF5EAD3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B3E7CD0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II - Środki spożywcze specjalnego przeznaczenia żywieniowego</w:t>
            </w:r>
          </w:p>
          <w:p w14:paraId="37472170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EDA926A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17" w:type="dxa"/>
            <w:vAlign w:val="center"/>
          </w:tcPr>
          <w:p w14:paraId="56628C2B" w14:textId="77777777" w:rsidR="00796140" w:rsidRPr="006D2AC5" w:rsidRDefault="00796140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Poradnia (gabinet) </w:t>
            </w:r>
            <w:r w:rsidRPr="006D2AC5">
              <w:rPr>
                <w:rFonts w:ascii="Arial Narrow" w:hAnsi="Arial Narrow"/>
                <w:b/>
                <w:sz w:val="20"/>
                <w:szCs w:val="20"/>
              </w:rPr>
              <w:br/>
              <w:t>lekarza podstawowej</w:t>
            </w:r>
          </w:p>
          <w:p w14:paraId="51C30C5B" w14:textId="1DA82211" w:rsidR="00A37FB4" w:rsidRPr="006D2AC5" w:rsidRDefault="00796140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opieki zdrowotnej</w:t>
            </w:r>
          </w:p>
        </w:tc>
        <w:tc>
          <w:tcPr>
            <w:tcW w:w="4447" w:type="dxa"/>
            <w:vAlign w:val="center"/>
          </w:tcPr>
          <w:p w14:paraId="59B443D9" w14:textId="77777777" w:rsidR="00796140" w:rsidRPr="006D2AC5" w:rsidRDefault="00796140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</w:t>
            </w:r>
            <w:r w:rsidRPr="006D2AC5">
              <w:rPr>
                <w:rFonts w:ascii="Arial Narrow" w:hAnsi="Arial Narrow"/>
                <w:sz w:val="20"/>
                <w:szCs w:val="20"/>
              </w:rPr>
              <w:br/>
              <w:t xml:space="preserve">w zakresie podstawowej opieki zdrowotnej lub lekarz realizujący zadania lekarza podstawowej opieki zdrowotnej w podmiocie leczniczym mającym podpisaną umowę z NFZ w zakresie podstawowej opieki zdrowotnej: </w:t>
            </w:r>
          </w:p>
          <w:p w14:paraId="739BBA9D" w14:textId="77777777" w:rsidR="00796140" w:rsidRPr="006D2AC5" w:rsidRDefault="00796140" w:rsidP="006D2AC5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pielęgniarek – tzw. lekarz rodzinny,  </w:t>
            </w:r>
          </w:p>
          <w:p w14:paraId="39629A66" w14:textId="3853109F" w:rsidR="00A37FB4" w:rsidRPr="006D2AC5" w:rsidRDefault="00796140" w:rsidP="006D2AC5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dla położnych – tzw. lekarz rodzinny lub lekarz poradni   ginekologiczno-położniczej.</w:t>
            </w:r>
          </w:p>
        </w:tc>
        <w:tc>
          <w:tcPr>
            <w:tcW w:w="1253" w:type="dxa"/>
            <w:vAlign w:val="center"/>
          </w:tcPr>
          <w:p w14:paraId="16CA0623" w14:textId="77777777" w:rsidR="00A37FB4" w:rsidRPr="006D2AC5" w:rsidRDefault="00967961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112</w:t>
            </w:r>
          </w:p>
        </w:tc>
      </w:tr>
      <w:tr w:rsidR="00A37FB4" w:rsidRPr="006D2AC5" w14:paraId="7A3CE12B" w14:textId="77777777" w:rsidTr="00E732AC">
        <w:trPr>
          <w:trHeight w:val="516"/>
        </w:trPr>
        <w:tc>
          <w:tcPr>
            <w:tcW w:w="818" w:type="dxa"/>
            <w:vMerge w:val="restart"/>
            <w:vAlign w:val="center"/>
          </w:tcPr>
          <w:p w14:paraId="1F978937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3204" w:type="dxa"/>
            <w:vMerge w:val="restart"/>
            <w:vAlign w:val="center"/>
          </w:tcPr>
          <w:p w14:paraId="1377D421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14:paraId="7711C4F6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Wywiad i badanie fizykalne dla pielęgniarek i położnych</w:t>
            </w:r>
          </w:p>
          <w:p w14:paraId="7FBDFC70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8A4442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064" w:type="dxa"/>
            <w:vAlign w:val="center"/>
          </w:tcPr>
          <w:p w14:paraId="71695D48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 - Badanie podmiotowe  osoby dorosłej</w:t>
            </w:r>
          </w:p>
        </w:tc>
        <w:tc>
          <w:tcPr>
            <w:tcW w:w="2917" w:type="dxa"/>
            <w:vMerge w:val="restart"/>
            <w:vAlign w:val="center"/>
          </w:tcPr>
          <w:p w14:paraId="722C9408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Oddział chorób wewnętrznych</w:t>
            </w:r>
          </w:p>
          <w:p w14:paraId="3337E0EE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BCE534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B1AE18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709D06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7" w:type="dxa"/>
            <w:vMerge w:val="restart"/>
            <w:vAlign w:val="center"/>
          </w:tcPr>
          <w:p w14:paraId="0F6ED3E5" w14:textId="3BE74833" w:rsidR="006D2AC5" w:rsidRPr="006D2AC5" w:rsidRDefault="006D2AC5" w:rsidP="006D2A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Pielęgniarka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minimum 5-letnim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stażem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przedmiotowym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zakresie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spełniająca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co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najmniej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jeden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warunków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29C3ABD2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1)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magistra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a)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„Advanced Physical Assessment”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 b)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uzyskany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2001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roku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 c)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specjalistyczny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Wywiad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badanie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fizykalne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52A35089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2)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magistra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mającej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zastosowanie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ochronie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zdrowia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uzyskany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2001roku.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79F703BD" w14:textId="5346F10A" w:rsidR="00A37FB4" w:rsidRPr="006D2AC5" w:rsidRDefault="006D2AC5" w:rsidP="006D2A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Lekarz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trakcie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specjalizacji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53" w:type="dxa"/>
            <w:vMerge w:val="restart"/>
            <w:vAlign w:val="center"/>
          </w:tcPr>
          <w:p w14:paraId="14577554" w14:textId="77777777" w:rsidR="00A37FB4" w:rsidRPr="006D2AC5" w:rsidRDefault="00967961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200</w:t>
            </w:r>
          </w:p>
        </w:tc>
      </w:tr>
      <w:tr w:rsidR="00A37FB4" w:rsidRPr="006D2AC5" w14:paraId="2B7DAD4B" w14:textId="77777777" w:rsidTr="00E732AC">
        <w:trPr>
          <w:trHeight w:val="484"/>
        </w:trPr>
        <w:tc>
          <w:tcPr>
            <w:tcW w:w="818" w:type="dxa"/>
            <w:vMerge/>
            <w:vAlign w:val="center"/>
          </w:tcPr>
          <w:p w14:paraId="0C971DAB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  <w:vAlign w:val="center"/>
          </w:tcPr>
          <w:p w14:paraId="1C59E418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3F901E52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II - Badanie przedmiotowe osoby dorosłej</w:t>
            </w:r>
          </w:p>
        </w:tc>
        <w:tc>
          <w:tcPr>
            <w:tcW w:w="2917" w:type="dxa"/>
            <w:vMerge/>
            <w:vAlign w:val="center"/>
          </w:tcPr>
          <w:p w14:paraId="16E81312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7" w:type="dxa"/>
            <w:vMerge/>
            <w:vAlign w:val="center"/>
          </w:tcPr>
          <w:p w14:paraId="603066DD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3BE71782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7FB4" w:rsidRPr="006D2AC5" w14:paraId="1420A099" w14:textId="77777777" w:rsidTr="00E732AC">
        <w:trPr>
          <w:trHeight w:val="1032"/>
        </w:trPr>
        <w:tc>
          <w:tcPr>
            <w:tcW w:w="818" w:type="dxa"/>
            <w:vMerge/>
            <w:vAlign w:val="center"/>
          </w:tcPr>
          <w:p w14:paraId="0F6DF2A3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  <w:vAlign w:val="center"/>
          </w:tcPr>
          <w:p w14:paraId="08020945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512A5C6E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Moduł III - Ocena stanu zdrowia pacjenta na podstawie wyników badania podmiotowego </w:t>
            </w:r>
          </w:p>
          <w:p w14:paraId="6128C2EC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i przedmiotowego</w:t>
            </w:r>
          </w:p>
        </w:tc>
        <w:tc>
          <w:tcPr>
            <w:tcW w:w="2917" w:type="dxa"/>
            <w:vAlign w:val="center"/>
          </w:tcPr>
          <w:p w14:paraId="73CAC534" w14:textId="77777777" w:rsidR="00A37FB4" w:rsidRPr="006D2AC5" w:rsidRDefault="00EF5A36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Oddział neurologiczny </w:t>
            </w:r>
            <w:r w:rsidRPr="006D2AC5">
              <w:rPr>
                <w:rFonts w:ascii="Arial Narrow" w:hAnsi="Arial Narrow"/>
                <w:b/>
                <w:sz w:val="20"/>
                <w:szCs w:val="20"/>
              </w:rPr>
              <w:t>lub</w:t>
            </w:r>
            <w:r w:rsidRPr="006D2AC5">
              <w:rPr>
                <w:rFonts w:ascii="Arial Narrow" w:hAnsi="Arial Narrow"/>
                <w:sz w:val="20"/>
                <w:szCs w:val="20"/>
              </w:rPr>
              <w:t xml:space="preserve"> Oddział anestezjologii i intensywnej terapii</w:t>
            </w:r>
          </w:p>
        </w:tc>
        <w:tc>
          <w:tcPr>
            <w:tcW w:w="4447" w:type="dxa"/>
            <w:vMerge/>
            <w:vAlign w:val="center"/>
          </w:tcPr>
          <w:p w14:paraId="44FC4431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1CD0DFA6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7FB4" w:rsidRPr="006D2AC5" w14:paraId="6970279E" w14:textId="77777777" w:rsidTr="00E732AC">
        <w:trPr>
          <w:trHeight w:val="774"/>
        </w:trPr>
        <w:tc>
          <w:tcPr>
            <w:tcW w:w="818" w:type="dxa"/>
            <w:vMerge w:val="restart"/>
            <w:vAlign w:val="center"/>
          </w:tcPr>
          <w:p w14:paraId="42BDD763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  <w:p w14:paraId="07FCC796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 w:val="restart"/>
            <w:vAlign w:val="center"/>
          </w:tcPr>
          <w:p w14:paraId="07817813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14:paraId="0CE81552" w14:textId="77777777" w:rsidR="00EF5A36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Wykonanie i interpretacja zapisu elektrokardiograficznego</w:t>
            </w:r>
            <w:r w:rsidR="00E732AC" w:rsidRPr="006D2AC5">
              <w:rPr>
                <w:rFonts w:ascii="Arial Narrow" w:hAnsi="Arial Narrow"/>
                <w:b/>
                <w:sz w:val="20"/>
                <w:szCs w:val="20"/>
              </w:rPr>
              <w:t xml:space="preserve"> u dorosłych</w:t>
            </w:r>
          </w:p>
          <w:p w14:paraId="3E86A8E8" w14:textId="77777777" w:rsidR="00A37FB4" w:rsidRPr="006D2AC5" w:rsidRDefault="00E732AC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4F0A9603" w14:textId="77777777" w:rsidR="00A37FB4" w:rsidRPr="006D2AC5" w:rsidRDefault="00EF5A36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064" w:type="dxa"/>
            <w:vAlign w:val="center"/>
          </w:tcPr>
          <w:p w14:paraId="6429C0BD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Moduł I - Podstawy elektrokardiografii i technika badania EKG</w:t>
            </w:r>
          </w:p>
        </w:tc>
        <w:tc>
          <w:tcPr>
            <w:tcW w:w="2917" w:type="dxa"/>
            <w:vMerge w:val="restart"/>
            <w:vAlign w:val="center"/>
          </w:tcPr>
          <w:p w14:paraId="30D3EFB9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Pracownia EKG</w:t>
            </w:r>
            <w:r w:rsidR="00E732AC" w:rsidRPr="006D2AC5">
              <w:rPr>
                <w:rFonts w:ascii="Arial Narrow" w:hAnsi="Arial Narrow"/>
                <w:b/>
                <w:sz w:val="20"/>
                <w:szCs w:val="20"/>
              </w:rPr>
              <w:t xml:space="preserve"> albo</w:t>
            </w:r>
            <w:r w:rsidR="00E732AC" w:rsidRPr="006D2AC5">
              <w:rPr>
                <w:rFonts w:ascii="Arial Narrow" w:hAnsi="Arial Narrow"/>
                <w:sz w:val="20"/>
                <w:szCs w:val="20"/>
              </w:rPr>
              <w:t xml:space="preserve"> Oddział kardiologiczny</w:t>
            </w:r>
            <w:r w:rsidR="00E732AC" w:rsidRPr="006D2AC5">
              <w:rPr>
                <w:rFonts w:ascii="Arial Narrow" w:hAnsi="Arial Narrow"/>
                <w:b/>
                <w:sz w:val="20"/>
                <w:szCs w:val="20"/>
              </w:rPr>
              <w:t xml:space="preserve"> albo</w:t>
            </w:r>
            <w:r w:rsidR="00E732AC" w:rsidRPr="006D2AC5">
              <w:rPr>
                <w:rFonts w:ascii="Arial Narrow" w:hAnsi="Arial Narrow"/>
                <w:sz w:val="20"/>
                <w:szCs w:val="20"/>
              </w:rPr>
              <w:t xml:space="preserve"> Oddział chorób wewnętrznych (z pododdziałem kardiologicznym)</w:t>
            </w:r>
          </w:p>
        </w:tc>
        <w:tc>
          <w:tcPr>
            <w:tcW w:w="4447" w:type="dxa"/>
            <w:vAlign w:val="center"/>
          </w:tcPr>
          <w:p w14:paraId="6B2C5DA8" w14:textId="403930F3" w:rsidR="006D2AC5" w:rsidRPr="006D2AC5" w:rsidRDefault="00A37FB4" w:rsidP="006D2A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osoby</w:t>
            </w:r>
            <w:proofErr w:type="spellEnd"/>
            <w:proofErr w:type="gram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minimum 3-letnim </w:t>
            </w:r>
            <w:proofErr w:type="spell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stażem</w:t>
            </w:r>
            <w:proofErr w:type="spell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przedmiotowym</w:t>
            </w:r>
            <w:proofErr w:type="spell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zakresie</w:t>
            </w:r>
            <w:proofErr w:type="spell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spełniające</w:t>
            </w:r>
            <w:proofErr w:type="spell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co </w:t>
            </w:r>
            <w:proofErr w:type="spell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najmniej</w:t>
            </w:r>
            <w:proofErr w:type="spell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jeden</w:t>
            </w:r>
            <w:proofErr w:type="spell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warunków</w:t>
            </w:r>
            <w:proofErr w:type="spell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:</w:t>
            </w:r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Pielęgniarka</w:t>
            </w:r>
            <w:proofErr w:type="spellEnd"/>
            <w:r w:rsidR="006D2AC5"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2011DFFC" w14:textId="68423B2C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magistra</w:t>
            </w:r>
            <w:proofErr w:type="spellEnd"/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68CA8AF4" w14:textId="4FE4EC23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internistycznego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zachowawczego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opieki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3D41ACA0" w14:textId="1C43DCCC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kwalifikacyjny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internistycznego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zachowawczego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opieki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55C71B8B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specjalistyczny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Wykonanie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interpretacja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zapisu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elektrokardiograficznego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. 2.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Elektroradiolog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72C6656A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 xml:space="preserve">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magistra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elektroradiologii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</w:p>
          <w:p w14:paraId="2B0AB299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 xml:space="preserve">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licencjata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elektroradiologii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</w:p>
          <w:p w14:paraId="1B8844E1" w14:textId="408266F0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 xml:space="preserve">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technika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elektroradiologii</w:t>
            </w:r>
            <w:proofErr w:type="spellEnd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.</w:t>
            </w:r>
          </w:p>
          <w:p w14:paraId="1CF01F9A" w14:textId="32C996DB" w:rsidR="00A37FB4" w:rsidRPr="006D2AC5" w:rsidRDefault="00A37FB4" w:rsidP="006D2AC5">
            <w:pPr>
              <w:ind w:left="3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42F91A3B" w14:textId="77777777" w:rsidR="00A37FB4" w:rsidRPr="006D2AC5" w:rsidRDefault="00E732AC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2AC5">
              <w:rPr>
                <w:rFonts w:ascii="Arial Narrow" w:hAnsi="Arial Narrow"/>
                <w:b/>
                <w:sz w:val="20"/>
                <w:szCs w:val="20"/>
              </w:rPr>
              <w:t>632</w:t>
            </w:r>
          </w:p>
        </w:tc>
      </w:tr>
      <w:tr w:rsidR="00A37FB4" w:rsidRPr="006D2AC5" w14:paraId="1DB8F398" w14:textId="77777777" w:rsidTr="00E732AC">
        <w:trPr>
          <w:trHeight w:val="1042"/>
        </w:trPr>
        <w:tc>
          <w:tcPr>
            <w:tcW w:w="818" w:type="dxa"/>
            <w:vMerge/>
            <w:vAlign w:val="center"/>
          </w:tcPr>
          <w:p w14:paraId="0EACBE9B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  <w:vAlign w:val="center"/>
          </w:tcPr>
          <w:p w14:paraId="1418EA7F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1AE8C7BB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Moduł II - Analiza zapisu elektrokardiograficznego. Podstawy rozpoznawania nieprawidłowości </w:t>
            </w:r>
          </w:p>
          <w:p w14:paraId="6F43103F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w zapisie EKG</w:t>
            </w:r>
          </w:p>
        </w:tc>
        <w:tc>
          <w:tcPr>
            <w:tcW w:w="2917" w:type="dxa"/>
            <w:vMerge/>
            <w:vAlign w:val="center"/>
          </w:tcPr>
          <w:p w14:paraId="7AD32D61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7" w:type="dxa"/>
            <w:vAlign w:val="center"/>
          </w:tcPr>
          <w:p w14:paraId="5221B397" w14:textId="2CE3FBB8" w:rsidR="006D2AC5" w:rsidRPr="006D2AC5" w:rsidRDefault="006D2AC5" w:rsidP="006D2A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soby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minimum 3-letnim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stażem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przedmiotowym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zakresie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spełniające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co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najmniej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jeden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warunków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Pielęgniarka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71F37A93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magistra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24B247A0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internistycznego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zachowawczego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opieki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66728017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kwalifikacyjny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internistycznego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zachowawczego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opieki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51A8F0AF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specjalistyczny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Wykonanie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interpretacja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zapisu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elektrokardiograficznego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2D5F3AE3" w14:textId="3962DB53" w:rsidR="006D2AC5" w:rsidRPr="006D2AC5" w:rsidRDefault="006D2AC5" w:rsidP="006D2A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Lekarz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trakcie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specjalizacji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chorób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wewnętrznych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terapii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medycyny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1280E30B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7592D9C3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2AC5" w:rsidRPr="006D2AC5" w14:paraId="223DC9F2" w14:textId="77777777" w:rsidTr="006D2AC5">
        <w:trPr>
          <w:trHeight w:val="981"/>
        </w:trPr>
        <w:tc>
          <w:tcPr>
            <w:tcW w:w="818" w:type="dxa"/>
            <w:vMerge/>
            <w:vAlign w:val="center"/>
          </w:tcPr>
          <w:p w14:paraId="5B65DB78" w14:textId="77777777" w:rsidR="006D2AC5" w:rsidRPr="006D2AC5" w:rsidRDefault="006D2AC5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  <w:vAlign w:val="center"/>
          </w:tcPr>
          <w:p w14:paraId="6DA16ED8" w14:textId="77777777" w:rsidR="006D2AC5" w:rsidRPr="006D2AC5" w:rsidRDefault="006D2AC5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4" w:type="dxa"/>
            <w:vMerge w:val="restart"/>
            <w:vAlign w:val="center"/>
          </w:tcPr>
          <w:p w14:paraId="65265605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Moduł III – Zapis elektrokardiograficzny   </w:t>
            </w:r>
          </w:p>
          <w:p w14:paraId="0ABED9E8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w wybranych stanach kardiologicznych</w:t>
            </w:r>
          </w:p>
        </w:tc>
        <w:tc>
          <w:tcPr>
            <w:tcW w:w="2917" w:type="dxa"/>
            <w:vMerge w:val="restart"/>
            <w:vAlign w:val="center"/>
          </w:tcPr>
          <w:p w14:paraId="56BA55D2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7B5080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Oddział kardiologiczny</w:t>
            </w:r>
            <w:r w:rsidRPr="006D2AC5">
              <w:rPr>
                <w:rFonts w:ascii="Arial Narrow" w:hAnsi="Arial Narrow"/>
                <w:b/>
                <w:sz w:val="20"/>
                <w:szCs w:val="20"/>
              </w:rPr>
              <w:t xml:space="preserve"> albo</w:t>
            </w:r>
            <w:r w:rsidRPr="006D2AC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6CC17F7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Oddział chorób wewnętrznych (z pododdziałem kardiologicznym)</w:t>
            </w:r>
          </w:p>
          <w:p w14:paraId="7EC033EC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94D2BB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Poradnia diagnostyki kardiologicznej </w:t>
            </w:r>
          </w:p>
          <w:p w14:paraId="1E651C4A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(badanie wysiłkowe EKG,</w:t>
            </w:r>
          </w:p>
          <w:p w14:paraId="27FAF9E2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badanie EKG metodą </w:t>
            </w:r>
            <w:proofErr w:type="spellStart"/>
            <w:r w:rsidRPr="006D2AC5">
              <w:rPr>
                <w:rFonts w:ascii="Arial Narrow" w:hAnsi="Arial Narrow"/>
                <w:sz w:val="20"/>
                <w:szCs w:val="20"/>
              </w:rPr>
              <w:t>Holtera</w:t>
            </w:r>
            <w:proofErr w:type="spellEnd"/>
            <w:r w:rsidRPr="006D2AC5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447" w:type="dxa"/>
            <w:vAlign w:val="center"/>
          </w:tcPr>
          <w:p w14:paraId="5936C656" w14:textId="77777777" w:rsidR="006D2AC5" w:rsidRDefault="006D2AC5" w:rsidP="006D2A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osoby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minimum 3-letnim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stażem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przedmiotowym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zakresie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spełniając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co </w:t>
            </w:r>
            <w:proofErr w:type="spellStart"/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najmniej</w:t>
            </w:r>
            <w:proofErr w:type="spellEnd"/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jeden</w:t>
            </w:r>
            <w:proofErr w:type="spellEnd"/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warunków:</w:t>
            </w:r>
          </w:p>
          <w:p w14:paraId="57885E16" w14:textId="727A4F07" w:rsidR="006D2AC5" w:rsidRPr="006D2AC5" w:rsidRDefault="006D2AC5" w:rsidP="006D2A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Pielęgniarka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258E55A6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magistra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60788B1B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internistycznego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zachowawczego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opieki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0B7D87CB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kwalifikacyjny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internistycznego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zachowawczego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opieki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69CF2952" w14:textId="77777777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lastRenderedPageBreak/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specjalistyczny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Wykonanie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interpretacja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zapisu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elektrokardiograficznego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 </w:t>
            </w:r>
          </w:p>
          <w:p w14:paraId="48889DCE" w14:textId="413C8940" w:rsidR="006D2AC5" w:rsidRPr="006D2AC5" w:rsidRDefault="006D2AC5" w:rsidP="006D2A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Lekarz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trakcie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specjalizacji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chorób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wewnętrznych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terapii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medycyny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456D8657" w14:textId="7AAD3096" w:rsidR="006D2AC5" w:rsidRPr="006D2AC5" w:rsidRDefault="006D2AC5" w:rsidP="006D2AC5">
            <w:pPr>
              <w:ind w:left="3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15C784C9" w14:textId="77777777" w:rsidR="006D2AC5" w:rsidRPr="006D2AC5" w:rsidRDefault="006D2AC5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2AC5" w:rsidRPr="006D2AC5" w14:paraId="5A9B0C77" w14:textId="77777777" w:rsidTr="00E732AC">
        <w:trPr>
          <w:trHeight w:val="240"/>
        </w:trPr>
        <w:tc>
          <w:tcPr>
            <w:tcW w:w="818" w:type="dxa"/>
            <w:vMerge/>
            <w:vAlign w:val="center"/>
          </w:tcPr>
          <w:p w14:paraId="19986B35" w14:textId="2563C8C1" w:rsidR="006D2AC5" w:rsidRPr="006D2AC5" w:rsidRDefault="006D2AC5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  <w:vAlign w:val="center"/>
          </w:tcPr>
          <w:p w14:paraId="07558A7A" w14:textId="77777777" w:rsidR="006D2AC5" w:rsidRPr="006D2AC5" w:rsidRDefault="006D2AC5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vAlign w:val="center"/>
          </w:tcPr>
          <w:p w14:paraId="77AE22F7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6E8043DB" w14:textId="77777777" w:rsidR="006D2AC5" w:rsidRPr="006D2AC5" w:rsidRDefault="006D2AC5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7" w:type="dxa"/>
            <w:vMerge w:val="restart"/>
            <w:vAlign w:val="center"/>
          </w:tcPr>
          <w:p w14:paraId="31087F4B" w14:textId="77777777" w:rsidR="006D2AC5" w:rsidRPr="006D2AC5" w:rsidRDefault="006D2AC5" w:rsidP="006D2A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osoby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minimum 3-letnim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stażem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przedmiotowym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zakresie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spełniające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co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najmniej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jeden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warunków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2E08239C" w14:textId="00196318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Pielęgniarka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094AD677" w14:textId="77777777" w:rsidR="006D2AC5" w:rsidRPr="006D2AC5" w:rsidRDefault="006D2AC5" w:rsidP="006D2AC5">
            <w:pPr>
              <w:widowControl w:val="0"/>
              <w:numPr>
                <w:ilvl w:val="1"/>
                <w:numId w:val="38"/>
              </w:numPr>
              <w:tabs>
                <w:tab w:val="left" w:pos="203"/>
                <w:tab w:val="left" w:pos="940"/>
              </w:tabs>
              <w:autoSpaceDE w:val="0"/>
              <w:autoSpaceDN w:val="0"/>
              <w:adjustRightInd w:val="0"/>
              <w:ind w:left="1337" w:hanging="1440"/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magistra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;  </w:t>
            </w:r>
          </w:p>
          <w:p w14:paraId="17124EF3" w14:textId="77777777" w:rsidR="006D2AC5" w:rsidRPr="006D2AC5" w:rsidRDefault="006D2AC5" w:rsidP="006D2AC5">
            <w:pPr>
              <w:widowControl w:val="0"/>
              <w:numPr>
                <w:ilvl w:val="1"/>
                <w:numId w:val="38"/>
              </w:numPr>
              <w:tabs>
                <w:tab w:val="left" w:pos="203"/>
                <w:tab w:val="left" w:pos="940"/>
              </w:tabs>
              <w:autoSpaceDE w:val="0"/>
              <w:autoSpaceDN w:val="0"/>
              <w:adjustRightInd w:val="0"/>
              <w:ind w:left="1337" w:hanging="1440"/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tytuł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, 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internistycznego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zachowawczego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opieki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;  </w:t>
            </w:r>
          </w:p>
          <w:p w14:paraId="346B9133" w14:textId="77777777" w:rsidR="006D2AC5" w:rsidRPr="006D2AC5" w:rsidRDefault="006D2AC5" w:rsidP="006D2AC5">
            <w:pPr>
              <w:widowControl w:val="0"/>
              <w:numPr>
                <w:ilvl w:val="1"/>
                <w:numId w:val="38"/>
              </w:numPr>
              <w:tabs>
                <w:tab w:val="left" w:pos="203"/>
                <w:tab w:val="left" w:pos="940"/>
              </w:tabs>
              <w:autoSpaceDE w:val="0"/>
              <w:autoSpaceDN w:val="0"/>
              <w:adjustRightInd w:val="0"/>
              <w:ind w:left="1337" w:hanging="1440"/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kwalifikacyjny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pielęgniarstwa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internistycznego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zachowawczego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, 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opieki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;  </w:t>
            </w:r>
          </w:p>
          <w:p w14:paraId="1DAE31F6" w14:textId="77777777" w:rsidR="006D2AC5" w:rsidRPr="006D2AC5" w:rsidRDefault="006D2AC5" w:rsidP="006D2AC5">
            <w:pPr>
              <w:widowControl w:val="0"/>
              <w:numPr>
                <w:ilvl w:val="1"/>
                <w:numId w:val="38"/>
              </w:numPr>
              <w:tabs>
                <w:tab w:val="left" w:pos="203"/>
                <w:tab w:val="left" w:pos="940"/>
              </w:tabs>
              <w:autoSpaceDE w:val="0"/>
              <w:autoSpaceDN w:val="0"/>
              <w:adjustRightInd w:val="0"/>
              <w:ind w:left="1337" w:hanging="1440"/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</w:pP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r w:rsidRPr="006D2AC5">
              <w:rPr>
                <w:rFonts w:ascii="Arial Narrow" w:hAnsi="Arial Narrow" w:cs="Times Roman"/>
                <w:color w:val="000000"/>
                <w:kern w:val="1"/>
                <w:sz w:val="20"/>
                <w:szCs w:val="20"/>
                <w:lang w:val="en-US"/>
              </w:rPr>
              <w:tab/>
            </w:r>
            <w:proofErr w:type="gramStart"/>
            <w:r w:rsidRPr="006D2AC5">
              <w:rPr>
                <w:rFonts w:ascii="Arial Narrow" w:hAnsi="Arial Narrow" w:cs="Times Roman"/>
                <w:color w:val="000000"/>
                <w:sz w:val="20"/>
                <w:szCs w:val="20"/>
                <w:lang w:val="en-US"/>
              </w:rPr>
              <w:t>  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ukończony</w:t>
            </w:r>
            <w:proofErr w:type="spellEnd"/>
            <w:proofErr w:type="gram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kurs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specjalistyczny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Wykonanie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interpretacja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 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zapisu</w:t>
            </w:r>
            <w:proofErr w:type="spellEnd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Roman"/>
                <w:i/>
                <w:iCs/>
                <w:color w:val="000000"/>
                <w:sz w:val="20"/>
                <w:szCs w:val="20"/>
                <w:lang w:val="en-US"/>
              </w:rPr>
              <w:t>elektrokardiograficznego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.  </w:t>
            </w:r>
          </w:p>
          <w:p w14:paraId="49B81893" w14:textId="68FB2E10" w:rsidR="006D2AC5" w:rsidRPr="006D2AC5" w:rsidRDefault="006D2AC5" w:rsidP="006D2AC5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bookmarkStart w:id="0" w:name="_GoBack"/>
            <w:bookmarkEnd w:id="0"/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Lekarz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specjalista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trakcie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specjalizacji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dziedzinie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 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kardiologii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chorób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wewnętrznych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anestezjologii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intensywnej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terapii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medycyny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ratunkowej</w:t>
            </w:r>
            <w:proofErr w:type="spellEnd"/>
            <w:r w:rsidRPr="006D2AC5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53" w:type="dxa"/>
            <w:vMerge/>
            <w:vAlign w:val="center"/>
          </w:tcPr>
          <w:p w14:paraId="3693AE86" w14:textId="77777777" w:rsidR="006D2AC5" w:rsidRPr="006D2AC5" w:rsidRDefault="006D2AC5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7FB4" w:rsidRPr="006D2AC5" w14:paraId="5D845D32" w14:textId="77777777" w:rsidTr="00E732AC">
        <w:trPr>
          <w:trHeight w:val="863"/>
        </w:trPr>
        <w:tc>
          <w:tcPr>
            <w:tcW w:w="818" w:type="dxa"/>
            <w:vMerge/>
            <w:vAlign w:val="center"/>
          </w:tcPr>
          <w:p w14:paraId="377901DC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  <w:vAlign w:val="center"/>
          </w:tcPr>
          <w:p w14:paraId="3849308F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6AD8BD68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 xml:space="preserve">Moduł IV - Badania diagnostyczne </w:t>
            </w:r>
          </w:p>
          <w:p w14:paraId="17E7285C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  <w:r w:rsidRPr="006D2AC5">
              <w:rPr>
                <w:rFonts w:ascii="Arial Narrow" w:hAnsi="Arial Narrow"/>
                <w:sz w:val="20"/>
                <w:szCs w:val="20"/>
              </w:rPr>
              <w:t>z wykorzystaniem zapisu elektrograficznego</w:t>
            </w:r>
          </w:p>
        </w:tc>
        <w:tc>
          <w:tcPr>
            <w:tcW w:w="2917" w:type="dxa"/>
            <w:vMerge/>
            <w:vAlign w:val="center"/>
          </w:tcPr>
          <w:p w14:paraId="1A04025A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7" w:type="dxa"/>
            <w:vMerge/>
            <w:vAlign w:val="center"/>
          </w:tcPr>
          <w:p w14:paraId="26DB01A0" w14:textId="77777777" w:rsidR="00A37FB4" w:rsidRPr="006D2AC5" w:rsidRDefault="00A37FB4" w:rsidP="006D2A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3ADA232E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7FB4" w:rsidRPr="006D2AC5" w14:paraId="0AB296E4" w14:textId="77777777" w:rsidTr="00E732AC">
        <w:trPr>
          <w:trHeight w:val="516"/>
        </w:trPr>
        <w:tc>
          <w:tcPr>
            <w:tcW w:w="818" w:type="dxa"/>
            <w:vMerge/>
            <w:vAlign w:val="center"/>
          </w:tcPr>
          <w:p w14:paraId="39F83DED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  <w:vAlign w:val="center"/>
          </w:tcPr>
          <w:p w14:paraId="036C831F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81" w:type="dxa"/>
            <w:gridSpan w:val="4"/>
            <w:vMerge w:val="restart"/>
            <w:vAlign w:val="center"/>
          </w:tcPr>
          <w:p w14:paraId="74EEDD74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7FB4" w:rsidRPr="006D2AC5" w14:paraId="0B359C95" w14:textId="77777777" w:rsidTr="00E732AC">
        <w:trPr>
          <w:trHeight w:val="537"/>
        </w:trPr>
        <w:tc>
          <w:tcPr>
            <w:tcW w:w="818" w:type="dxa"/>
            <w:vMerge/>
            <w:vAlign w:val="center"/>
          </w:tcPr>
          <w:p w14:paraId="0053641A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  <w:vAlign w:val="center"/>
          </w:tcPr>
          <w:p w14:paraId="1A33E08F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81" w:type="dxa"/>
            <w:gridSpan w:val="4"/>
            <w:vMerge/>
            <w:vAlign w:val="center"/>
          </w:tcPr>
          <w:p w14:paraId="533AA0BF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7FB4" w:rsidRPr="006D2AC5" w14:paraId="156D7704" w14:textId="77777777" w:rsidTr="00796140">
        <w:trPr>
          <w:trHeight w:val="229"/>
        </w:trPr>
        <w:tc>
          <w:tcPr>
            <w:tcW w:w="818" w:type="dxa"/>
            <w:vMerge/>
            <w:vAlign w:val="center"/>
          </w:tcPr>
          <w:p w14:paraId="22C4B9FA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04" w:type="dxa"/>
            <w:vMerge/>
            <w:vAlign w:val="center"/>
          </w:tcPr>
          <w:p w14:paraId="701F67FC" w14:textId="77777777" w:rsidR="00A37FB4" w:rsidRPr="006D2AC5" w:rsidRDefault="00A37FB4" w:rsidP="006D2AC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81" w:type="dxa"/>
            <w:gridSpan w:val="4"/>
            <w:vMerge/>
            <w:vAlign w:val="center"/>
          </w:tcPr>
          <w:p w14:paraId="7FE52947" w14:textId="77777777" w:rsidR="00A37FB4" w:rsidRPr="006D2AC5" w:rsidRDefault="00A37FB4" w:rsidP="006D2A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37B8F6C" w14:textId="77777777" w:rsidR="00E75334" w:rsidRPr="00975493" w:rsidRDefault="00E75334" w:rsidP="00794E73">
      <w:pPr>
        <w:tabs>
          <w:tab w:val="left" w:pos="567"/>
        </w:tabs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*</w:t>
      </w:r>
      <w:r w:rsidRPr="00975493">
        <w:rPr>
          <w:rFonts w:ascii="Arial Narrow" w:hAnsi="Arial Narrow"/>
          <w:sz w:val="20"/>
          <w:szCs w:val="20"/>
        </w:rPr>
        <w:t xml:space="preserve"> Oddział chemioterapii albo oddział onkologii stacjonarnej/ginekologii onko</w:t>
      </w:r>
      <w:r w:rsidR="00191A14" w:rsidRPr="00975493">
        <w:rPr>
          <w:rFonts w:ascii="Arial Narrow" w:hAnsi="Arial Narrow"/>
          <w:sz w:val="20"/>
          <w:szCs w:val="20"/>
        </w:rPr>
        <w:t xml:space="preserve">logicznej, posiadający minimum </w:t>
      </w:r>
      <w:r w:rsidRPr="00975493">
        <w:rPr>
          <w:rFonts w:ascii="Arial Narrow" w:hAnsi="Arial Narrow"/>
          <w:sz w:val="20"/>
          <w:szCs w:val="20"/>
        </w:rPr>
        <w:t>20 łóżek</w:t>
      </w:r>
    </w:p>
    <w:p w14:paraId="5639FA33" w14:textId="77777777" w:rsidR="00E75334" w:rsidRPr="00975493" w:rsidRDefault="00E75334" w:rsidP="00794E73">
      <w:p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lastRenderedPageBreak/>
        <w:t xml:space="preserve">** </w:t>
      </w:r>
      <w:r w:rsidRPr="00975493">
        <w:rPr>
          <w:rFonts w:ascii="Arial Narrow" w:hAnsi="Arial Narrow"/>
          <w:sz w:val="20"/>
          <w:szCs w:val="20"/>
        </w:rPr>
        <w:t xml:space="preserve">Pracownia, w której są realizowane </w:t>
      </w:r>
      <w:r w:rsidRPr="00975493">
        <w:rPr>
          <w:rFonts w:ascii="Arial Narrow" w:hAnsi="Arial Narrow"/>
          <w:b/>
          <w:sz w:val="20"/>
          <w:szCs w:val="20"/>
          <w:u w:val="single"/>
        </w:rPr>
        <w:t>zajęcia stażowe dla dorosłych</w:t>
      </w:r>
      <w:r w:rsidRPr="00975493">
        <w:rPr>
          <w:rFonts w:ascii="Arial Narrow" w:hAnsi="Arial Narrow"/>
          <w:sz w:val="20"/>
          <w:szCs w:val="20"/>
        </w:rPr>
        <w:t xml:space="preserve">, musi być wyposażona w: </w:t>
      </w:r>
    </w:p>
    <w:p w14:paraId="094059D0" w14:textId="77777777" w:rsidR="00E75334" w:rsidRPr="00975493" w:rsidRDefault="00E75334" w:rsidP="00794E7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spirometr wraz z instrukcją obsługi; </w:t>
      </w:r>
    </w:p>
    <w:p w14:paraId="04C22787" w14:textId="77777777" w:rsidR="00E75334" w:rsidRPr="00975493" w:rsidRDefault="00E75334" w:rsidP="00794E7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termometr, higrometr, barometr; </w:t>
      </w:r>
    </w:p>
    <w:p w14:paraId="27732AE7" w14:textId="77777777" w:rsidR="00E75334" w:rsidRPr="00975493" w:rsidRDefault="00E75334" w:rsidP="00794E7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pompę kalibracyjną; </w:t>
      </w:r>
    </w:p>
    <w:p w14:paraId="0841B6FD" w14:textId="77777777" w:rsidR="00E75334" w:rsidRPr="00975493" w:rsidRDefault="00E75334" w:rsidP="00794E7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wagę lekarską wraz ze wzrostomierzem; </w:t>
      </w:r>
    </w:p>
    <w:p w14:paraId="5C15BDEF" w14:textId="77777777"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filtry przeciwbakteryjne do spirometru; </w:t>
      </w:r>
    </w:p>
    <w:p w14:paraId="4924523D" w14:textId="77777777"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ustniki do spirometru, klipsy nosowe; </w:t>
      </w:r>
    </w:p>
    <w:p w14:paraId="1173D4E4" w14:textId="77777777"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mierniki do pomiaru PEF, PIF; </w:t>
      </w:r>
    </w:p>
    <w:p w14:paraId="23BAE36E" w14:textId="77777777"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975493">
        <w:rPr>
          <w:rFonts w:ascii="Arial Narrow" w:hAnsi="Arial Narrow"/>
          <w:sz w:val="20"/>
          <w:szCs w:val="20"/>
        </w:rPr>
        <w:t>spejsery</w:t>
      </w:r>
      <w:proofErr w:type="spellEnd"/>
      <w:r w:rsidRPr="00975493">
        <w:rPr>
          <w:rFonts w:ascii="Arial Narrow" w:hAnsi="Arial Narrow"/>
          <w:sz w:val="20"/>
          <w:szCs w:val="20"/>
        </w:rPr>
        <w:t xml:space="preserve"> do podawania leków wziewnych; </w:t>
      </w:r>
    </w:p>
    <w:p w14:paraId="53B3BA11" w14:textId="77777777"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leki i alergeny stosowane w diagnostyce spirometrycznej; </w:t>
      </w:r>
    </w:p>
    <w:p w14:paraId="30F6067A" w14:textId="77777777"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>aparat do pomiaru ciśnienia,</w:t>
      </w:r>
      <w:r w:rsidR="006A2E61" w:rsidRPr="0097549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75493">
        <w:rPr>
          <w:rFonts w:ascii="Arial Narrow" w:hAnsi="Arial Narrow"/>
          <w:sz w:val="20"/>
          <w:szCs w:val="20"/>
        </w:rPr>
        <w:t>pulsoksymetr</w:t>
      </w:r>
      <w:proofErr w:type="spellEnd"/>
      <w:r w:rsidRPr="00975493">
        <w:rPr>
          <w:rFonts w:ascii="Arial Narrow" w:hAnsi="Arial Narrow"/>
          <w:sz w:val="20"/>
          <w:szCs w:val="20"/>
        </w:rPr>
        <w:t xml:space="preserve">; </w:t>
      </w:r>
    </w:p>
    <w:p w14:paraId="69634A2A" w14:textId="77777777"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źródło tlenu; </w:t>
      </w:r>
    </w:p>
    <w:p w14:paraId="212110EA" w14:textId="77777777"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>preparaty do dezynfekcji powierzchni, sprzętu, rąk;</w:t>
      </w:r>
    </w:p>
    <w:p w14:paraId="0C92AAD1" w14:textId="77777777"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>środki ochrony indywidualnej</w:t>
      </w:r>
    </w:p>
    <w:p w14:paraId="71AFC42D" w14:textId="77777777" w:rsidR="00E75334" w:rsidRPr="00975493" w:rsidRDefault="00E75334" w:rsidP="00794E73">
      <w:pPr>
        <w:spacing w:after="0"/>
        <w:rPr>
          <w:rFonts w:ascii="Arial Narrow" w:hAnsi="Arial Narrow"/>
          <w:sz w:val="20"/>
          <w:szCs w:val="20"/>
        </w:rPr>
      </w:pPr>
    </w:p>
    <w:p w14:paraId="7F05F1A6" w14:textId="77777777" w:rsidR="00E75334" w:rsidRPr="00975493" w:rsidRDefault="00E75334" w:rsidP="00794E73">
      <w:pPr>
        <w:spacing w:after="0"/>
        <w:rPr>
          <w:rFonts w:ascii="Arial Narrow" w:eastAsia="Times New Roman" w:hAnsi="Arial Narrow" w:cs="Arial"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 xml:space="preserve"> ***</w:t>
      </w:r>
      <w:r w:rsidRPr="00975493">
        <w:rPr>
          <w:rFonts w:ascii="Arial Narrow" w:eastAsia="Times New Roman" w:hAnsi="Arial Narrow" w:cs="Arial"/>
          <w:sz w:val="20"/>
          <w:szCs w:val="20"/>
        </w:rPr>
        <w:t xml:space="preserve"> Pracownia w której są realizowane </w:t>
      </w:r>
      <w:r w:rsidRPr="00975493">
        <w:rPr>
          <w:rFonts w:ascii="Arial Narrow" w:eastAsia="Times New Roman" w:hAnsi="Arial Narrow" w:cs="Arial"/>
          <w:b/>
          <w:sz w:val="20"/>
          <w:szCs w:val="20"/>
          <w:u w:val="single"/>
        </w:rPr>
        <w:t>zajęcia dla dzieci</w:t>
      </w:r>
      <w:r w:rsidRPr="00975493">
        <w:rPr>
          <w:rFonts w:ascii="Arial Narrow" w:eastAsia="Times New Roman" w:hAnsi="Arial Narrow" w:cs="Arial"/>
          <w:sz w:val="20"/>
          <w:szCs w:val="20"/>
        </w:rPr>
        <w:t xml:space="preserve">, musi być wyposażona w: </w:t>
      </w:r>
    </w:p>
    <w:p w14:paraId="22145E86" w14:textId="77777777" w:rsidR="00E75334" w:rsidRPr="00975493" w:rsidRDefault="00E75334" w:rsidP="00663E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Arial Narrow" w:eastAsia="Times New Roman" w:hAnsi="Arial Narrow" w:cs="Arial"/>
          <w:sz w:val="20"/>
          <w:szCs w:val="20"/>
        </w:rPr>
      </w:pPr>
      <w:r w:rsidRPr="00975493">
        <w:rPr>
          <w:rFonts w:ascii="Arial Narrow" w:eastAsia="Times New Roman" w:hAnsi="Arial Narrow" w:cs="Arial"/>
          <w:sz w:val="20"/>
          <w:szCs w:val="20"/>
        </w:rPr>
        <w:t>co najmniej jedno urządzenie umożliwiające przeprowadzenie badania u dziecka w wieku 3–5 lat. Sprzęt wykorzystywany do badań zarówno u dorosłych, jak i u dzieci powinien charakteryzować się czułością i swoistością. Musi gwarantować zmienność, odtwarzaln</w:t>
      </w:r>
      <w:r w:rsidR="00072AC4" w:rsidRPr="00975493">
        <w:rPr>
          <w:rFonts w:ascii="Arial Narrow" w:eastAsia="Times New Roman" w:hAnsi="Arial Narrow" w:cs="Arial"/>
          <w:sz w:val="20"/>
          <w:szCs w:val="20"/>
        </w:rPr>
        <w:t>ość oraz powtarzalność wyników.</w:t>
      </w:r>
      <w:r w:rsidR="00A37FB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75493">
        <w:rPr>
          <w:rFonts w:ascii="Arial Narrow" w:eastAsia="Times New Roman" w:hAnsi="Arial Narrow" w:cs="Arial"/>
          <w:sz w:val="20"/>
          <w:szCs w:val="20"/>
        </w:rPr>
        <w:t xml:space="preserve">Dotyczy to parametrów uzyskanych w czasie jednego badania (możliwość oceny kilku krzywych) </w:t>
      </w:r>
      <w:r w:rsidR="00663E69" w:rsidRPr="00975493">
        <w:rPr>
          <w:rFonts w:ascii="Arial Narrow" w:eastAsia="Times New Roman" w:hAnsi="Arial Narrow" w:cs="Arial"/>
          <w:sz w:val="20"/>
          <w:szCs w:val="20"/>
        </w:rPr>
        <w:br/>
      </w:r>
      <w:r w:rsidRPr="00975493">
        <w:rPr>
          <w:rFonts w:ascii="Arial Narrow" w:eastAsia="Times New Roman" w:hAnsi="Arial Narrow" w:cs="Arial"/>
          <w:sz w:val="20"/>
          <w:szCs w:val="20"/>
        </w:rPr>
        <w:t>i w odstępach czasowych (podczas wizyt kontrolnych).</w:t>
      </w:r>
    </w:p>
    <w:p w14:paraId="027AFFD8" w14:textId="77777777" w:rsidR="00E75334" w:rsidRPr="00975493" w:rsidRDefault="00E75334" w:rsidP="00E75334">
      <w:pPr>
        <w:rPr>
          <w:rFonts w:ascii="Arial Narrow" w:hAnsi="Arial Narrow"/>
          <w:sz w:val="20"/>
          <w:szCs w:val="20"/>
        </w:rPr>
      </w:pPr>
    </w:p>
    <w:p w14:paraId="43B5A7AF" w14:textId="77777777" w:rsidR="00E75334" w:rsidRPr="00975493" w:rsidRDefault="00E75334" w:rsidP="00D23940">
      <w:pPr>
        <w:rPr>
          <w:rFonts w:ascii="Arial Narrow" w:hAnsi="Arial Narrow"/>
          <w:sz w:val="20"/>
          <w:szCs w:val="20"/>
        </w:rPr>
      </w:pPr>
    </w:p>
    <w:sectPr w:rsidR="00E75334" w:rsidRPr="00975493" w:rsidSect="006F7597">
      <w:headerReference w:type="default" r:id="rId9"/>
      <w:footerReference w:type="default" r:id="rId10"/>
      <w:pgSz w:w="16838" w:h="11906" w:orient="landscape"/>
      <w:pgMar w:top="720" w:right="720" w:bottom="720" w:left="720" w:header="284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21CDA" w14:textId="77777777" w:rsidR="00796140" w:rsidRDefault="00796140" w:rsidP="00CA73F4">
      <w:pPr>
        <w:spacing w:after="0" w:line="240" w:lineRule="auto"/>
      </w:pPr>
      <w:r>
        <w:separator/>
      </w:r>
    </w:p>
  </w:endnote>
  <w:endnote w:type="continuationSeparator" w:id="0">
    <w:p w14:paraId="227A6026" w14:textId="77777777" w:rsidR="00796140" w:rsidRDefault="00796140" w:rsidP="00CA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58D1E" w14:textId="77777777" w:rsidR="00796140" w:rsidRDefault="00796140" w:rsidP="00CA73F4">
    <w:pPr>
      <w:pStyle w:val="Stopka"/>
      <w:ind w:right="-455" w:hanging="567"/>
    </w:pPr>
    <w:r>
      <w:rPr>
        <w:noProof/>
        <w:lang w:val="en-US"/>
      </w:rPr>
      <w:drawing>
        <wp:inline distT="0" distB="0" distL="0" distR="0" wp14:anchorId="6384BBDC" wp14:editId="7627CE65">
          <wp:extent cx="9507087" cy="1119116"/>
          <wp:effectExtent l="19050" t="0" r="0" b="0"/>
          <wp:docPr id="2" name="Obraz 1" descr="Pioziom MED stop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ziom MED stop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0007" cy="1121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EB07B" w14:textId="77777777" w:rsidR="00796140" w:rsidRDefault="00796140" w:rsidP="00CA73F4">
      <w:pPr>
        <w:spacing w:after="0" w:line="240" w:lineRule="auto"/>
      </w:pPr>
      <w:r>
        <w:separator/>
      </w:r>
    </w:p>
  </w:footnote>
  <w:footnote w:type="continuationSeparator" w:id="0">
    <w:p w14:paraId="553BD8BC" w14:textId="77777777" w:rsidR="00796140" w:rsidRDefault="00796140" w:rsidP="00CA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5E16" w14:textId="77777777" w:rsidR="00796140" w:rsidRDefault="00796140" w:rsidP="00CA73F4">
    <w:pPr>
      <w:pStyle w:val="Nagwek"/>
      <w:ind w:left="-567"/>
    </w:pPr>
    <w:r>
      <w:rPr>
        <w:noProof/>
        <w:lang w:val="en-US"/>
      </w:rPr>
      <w:drawing>
        <wp:inline distT="0" distB="0" distL="0" distR="0" wp14:anchorId="283BBDC2" wp14:editId="16EB7F70">
          <wp:extent cx="9550400" cy="875148"/>
          <wp:effectExtent l="19050" t="0" r="0" b="0"/>
          <wp:docPr id="1" name="Obraz 0" descr="Pioziom MED glow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ziom MED glow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0400" cy="87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295DD9"/>
    <w:multiLevelType w:val="hybridMultilevel"/>
    <w:tmpl w:val="1BD88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85BB1"/>
    <w:multiLevelType w:val="hybridMultilevel"/>
    <w:tmpl w:val="CD54A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51F6A"/>
    <w:multiLevelType w:val="hybridMultilevel"/>
    <w:tmpl w:val="D9926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75150"/>
    <w:multiLevelType w:val="hybridMultilevel"/>
    <w:tmpl w:val="7990E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73743"/>
    <w:multiLevelType w:val="hybridMultilevel"/>
    <w:tmpl w:val="915AB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D59CC"/>
    <w:multiLevelType w:val="hybridMultilevel"/>
    <w:tmpl w:val="7D687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236B9"/>
    <w:multiLevelType w:val="hybridMultilevel"/>
    <w:tmpl w:val="3C0E64E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5157F"/>
    <w:multiLevelType w:val="hybridMultilevel"/>
    <w:tmpl w:val="97EE1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B1793"/>
    <w:multiLevelType w:val="hybridMultilevel"/>
    <w:tmpl w:val="1CB4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05B07"/>
    <w:multiLevelType w:val="hybridMultilevel"/>
    <w:tmpl w:val="BD90B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2204F"/>
    <w:multiLevelType w:val="hybridMultilevel"/>
    <w:tmpl w:val="6808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B6A74"/>
    <w:multiLevelType w:val="hybridMultilevel"/>
    <w:tmpl w:val="57DAB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16ECB"/>
    <w:multiLevelType w:val="hybridMultilevel"/>
    <w:tmpl w:val="FDEC0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D5CC6"/>
    <w:multiLevelType w:val="hybridMultilevel"/>
    <w:tmpl w:val="BC742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14A35"/>
    <w:multiLevelType w:val="hybridMultilevel"/>
    <w:tmpl w:val="3236D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054C0"/>
    <w:multiLevelType w:val="hybridMultilevel"/>
    <w:tmpl w:val="48263F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AF7A3C"/>
    <w:multiLevelType w:val="hybridMultilevel"/>
    <w:tmpl w:val="1FE2A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F61CB"/>
    <w:multiLevelType w:val="hybridMultilevel"/>
    <w:tmpl w:val="060EB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6B4880"/>
    <w:multiLevelType w:val="hybridMultilevel"/>
    <w:tmpl w:val="3ABA5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54EAE"/>
    <w:multiLevelType w:val="hybridMultilevel"/>
    <w:tmpl w:val="7FBC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C12CF7"/>
    <w:multiLevelType w:val="hybridMultilevel"/>
    <w:tmpl w:val="7B82A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25401"/>
    <w:multiLevelType w:val="hybridMultilevel"/>
    <w:tmpl w:val="F0BE3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C3892"/>
    <w:multiLevelType w:val="hybridMultilevel"/>
    <w:tmpl w:val="DAA45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37D73"/>
    <w:multiLevelType w:val="hybridMultilevel"/>
    <w:tmpl w:val="EADE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B5E3D"/>
    <w:multiLevelType w:val="hybridMultilevel"/>
    <w:tmpl w:val="4BD0F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834AA"/>
    <w:multiLevelType w:val="hybridMultilevel"/>
    <w:tmpl w:val="4C46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97C51"/>
    <w:multiLevelType w:val="hybridMultilevel"/>
    <w:tmpl w:val="E5BA91F2"/>
    <w:lvl w:ilvl="0" w:tplc="9E884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33FF4"/>
    <w:multiLevelType w:val="hybridMultilevel"/>
    <w:tmpl w:val="576A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02B17"/>
    <w:multiLevelType w:val="hybridMultilevel"/>
    <w:tmpl w:val="8A7A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C76C7"/>
    <w:multiLevelType w:val="hybridMultilevel"/>
    <w:tmpl w:val="F47CC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0E60E9"/>
    <w:multiLevelType w:val="hybridMultilevel"/>
    <w:tmpl w:val="CC1CCA7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6F542E08"/>
    <w:multiLevelType w:val="hybridMultilevel"/>
    <w:tmpl w:val="E9BC5C98"/>
    <w:lvl w:ilvl="0" w:tplc="5A2CB21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97A18"/>
    <w:multiLevelType w:val="hybridMultilevel"/>
    <w:tmpl w:val="688A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24324"/>
    <w:multiLevelType w:val="hybridMultilevel"/>
    <w:tmpl w:val="F7AE6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D480E"/>
    <w:multiLevelType w:val="hybridMultilevel"/>
    <w:tmpl w:val="27541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D4B55"/>
    <w:multiLevelType w:val="hybridMultilevel"/>
    <w:tmpl w:val="78A0F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484D08"/>
    <w:multiLevelType w:val="hybridMultilevel"/>
    <w:tmpl w:val="FA681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6235D"/>
    <w:multiLevelType w:val="hybridMultilevel"/>
    <w:tmpl w:val="AA38B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3"/>
  </w:num>
  <w:num w:numId="4">
    <w:abstractNumId w:val="28"/>
  </w:num>
  <w:num w:numId="5">
    <w:abstractNumId w:val="5"/>
  </w:num>
  <w:num w:numId="6">
    <w:abstractNumId w:val="12"/>
  </w:num>
  <w:num w:numId="7">
    <w:abstractNumId w:val="18"/>
  </w:num>
  <w:num w:numId="8">
    <w:abstractNumId w:val="22"/>
  </w:num>
  <w:num w:numId="9">
    <w:abstractNumId w:val="20"/>
  </w:num>
  <w:num w:numId="10">
    <w:abstractNumId w:val="17"/>
  </w:num>
  <w:num w:numId="11">
    <w:abstractNumId w:val="1"/>
  </w:num>
  <w:num w:numId="12">
    <w:abstractNumId w:val="4"/>
  </w:num>
  <w:num w:numId="13">
    <w:abstractNumId w:val="38"/>
  </w:num>
  <w:num w:numId="14">
    <w:abstractNumId w:val="10"/>
  </w:num>
  <w:num w:numId="15">
    <w:abstractNumId w:val="15"/>
  </w:num>
  <w:num w:numId="16">
    <w:abstractNumId w:val="6"/>
  </w:num>
  <w:num w:numId="17">
    <w:abstractNumId w:val="14"/>
  </w:num>
  <w:num w:numId="18">
    <w:abstractNumId w:val="19"/>
  </w:num>
  <w:num w:numId="19">
    <w:abstractNumId w:val="21"/>
  </w:num>
  <w:num w:numId="20">
    <w:abstractNumId w:val="27"/>
  </w:num>
  <w:num w:numId="21">
    <w:abstractNumId w:val="34"/>
  </w:num>
  <w:num w:numId="22">
    <w:abstractNumId w:val="36"/>
  </w:num>
  <w:num w:numId="23">
    <w:abstractNumId w:val="25"/>
  </w:num>
  <w:num w:numId="24">
    <w:abstractNumId w:val="8"/>
  </w:num>
  <w:num w:numId="25">
    <w:abstractNumId w:val="23"/>
  </w:num>
  <w:num w:numId="26">
    <w:abstractNumId w:val="29"/>
  </w:num>
  <w:num w:numId="27">
    <w:abstractNumId w:val="32"/>
  </w:num>
  <w:num w:numId="28">
    <w:abstractNumId w:val="7"/>
  </w:num>
  <w:num w:numId="29">
    <w:abstractNumId w:val="24"/>
  </w:num>
  <w:num w:numId="30">
    <w:abstractNumId w:val="13"/>
  </w:num>
  <w:num w:numId="31">
    <w:abstractNumId w:val="31"/>
  </w:num>
  <w:num w:numId="32">
    <w:abstractNumId w:val="11"/>
  </w:num>
  <w:num w:numId="33">
    <w:abstractNumId w:val="9"/>
  </w:num>
  <w:num w:numId="34">
    <w:abstractNumId w:val="2"/>
  </w:num>
  <w:num w:numId="35">
    <w:abstractNumId w:val="33"/>
  </w:num>
  <w:num w:numId="36">
    <w:abstractNumId w:val="37"/>
  </w:num>
  <w:num w:numId="37">
    <w:abstractNumId w:val="16"/>
  </w:num>
  <w:num w:numId="38">
    <w:abstractNumId w:val="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F4"/>
    <w:rsid w:val="00005330"/>
    <w:rsid w:val="00005427"/>
    <w:rsid w:val="0000613F"/>
    <w:rsid w:val="000104FF"/>
    <w:rsid w:val="00010B0E"/>
    <w:rsid w:val="0001419B"/>
    <w:rsid w:val="000258E1"/>
    <w:rsid w:val="00025FA4"/>
    <w:rsid w:val="00027476"/>
    <w:rsid w:val="000348F1"/>
    <w:rsid w:val="00040FE3"/>
    <w:rsid w:val="00041DC5"/>
    <w:rsid w:val="0004644B"/>
    <w:rsid w:val="00051E82"/>
    <w:rsid w:val="00054679"/>
    <w:rsid w:val="00055B66"/>
    <w:rsid w:val="000632AD"/>
    <w:rsid w:val="000718EC"/>
    <w:rsid w:val="00072AC4"/>
    <w:rsid w:val="00074135"/>
    <w:rsid w:val="000824EC"/>
    <w:rsid w:val="0009350E"/>
    <w:rsid w:val="00093FEF"/>
    <w:rsid w:val="000952D4"/>
    <w:rsid w:val="000A1085"/>
    <w:rsid w:val="000A2B5D"/>
    <w:rsid w:val="000B1C83"/>
    <w:rsid w:val="000E7064"/>
    <w:rsid w:val="000E7DCB"/>
    <w:rsid w:val="000F7EA8"/>
    <w:rsid w:val="001032C1"/>
    <w:rsid w:val="001058AD"/>
    <w:rsid w:val="0011012E"/>
    <w:rsid w:val="00111CDE"/>
    <w:rsid w:val="00116C51"/>
    <w:rsid w:val="00123803"/>
    <w:rsid w:val="00143C5D"/>
    <w:rsid w:val="0014649D"/>
    <w:rsid w:val="001466E8"/>
    <w:rsid w:val="0015615A"/>
    <w:rsid w:val="001619CC"/>
    <w:rsid w:val="00172D33"/>
    <w:rsid w:val="00175761"/>
    <w:rsid w:val="00175F8A"/>
    <w:rsid w:val="00181760"/>
    <w:rsid w:val="001817B9"/>
    <w:rsid w:val="0018229B"/>
    <w:rsid w:val="00184639"/>
    <w:rsid w:val="001865F4"/>
    <w:rsid w:val="001874A7"/>
    <w:rsid w:val="00191A14"/>
    <w:rsid w:val="0019220D"/>
    <w:rsid w:val="00194418"/>
    <w:rsid w:val="001A0801"/>
    <w:rsid w:val="001A0B0C"/>
    <w:rsid w:val="001A1775"/>
    <w:rsid w:val="001A7BAB"/>
    <w:rsid w:val="001C2265"/>
    <w:rsid w:val="001C4A23"/>
    <w:rsid w:val="001C5C5B"/>
    <w:rsid w:val="001D02AA"/>
    <w:rsid w:val="001D1BD3"/>
    <w:rsid w:val="001D4E05"/>
    <w:rsid w:val="001D6C31"/>
    <w:rsid w:val="001E03F7"/>
    <w:rsid w:val="001E60A0"/>
    <w:rsid w:val="001F0614"/>
    <w:rsid w:val="001F270B"/>
    <w:rsid w:val="001F2D3B"/>
    <w:rsid w:val="001F456D"/>
    <w:rsid w:val="001F6534"/>
    <w:rsid w:val="002000B4"/>
    <w:rsid w:val="00202C2F"/>
    <w:rsid w:val="002144EA"/>
    <w:rsid w:val="00217790"/>
    <w:rsid w:val="002179AB"/>
    <w:rsid w:val="002253E5"/>
    <w:rsid w:val="00225DBD"/>
    <w:rsid w:val="002313DE"/>
    <w:rsid w:val="00233B27"/>
    <w:rsid w:val="002348D6"/>
    <w:rsid w:val="00237AC7"/>
    <w:rsid w:val="00240F61"/>
    <w:rsid w:val="002434EF"/>
    <w:rsid w:val="00250E71"/>
    <w:rsid w:val="002511E4"/>
    <w:rsid w:val="00253CC5"/>
    <w:rsid w:val="00254FFC"/>
    <w:rsid w:val="00261DCA"/>
    <w:rsid w:val="002702C2"/>
    <w:rsid w:val="002713E9"/>
    <w:rsid w:val="00282D53"/>
    <w:rsid w:val="00287010"/>
    <w:rsid w:val="002A096E"/>
    <w:rsid w:val="002A5271"/>
    <w:rsid w:val="002A60D3"/>
    <w:rsid w:val="002B33E9"/>
    <w:rsid w:val="002C066B"/>
    <w:rsid w:val="002C12C9"/>
    <w:rsid w:val="002D3E82"/>
    <w:rsid w:val="002F4394"/>
    <w:rsid w:val="002F4B64"/>
    <w:rsid w:val="00322FF4"/>
    <w:rsid w:val="00330F01"/>
    <w:rsid w:val="0033265C"/>
    <w:rsid w:val="00332BEF"/>
    <w:rsid w:val="00334119"/>
    <w:rsid w:val="003402F0"/>
    <w:rsid w:val="003438D1"/>
    <w:rsid w:val="00345A21"/>
    <w:rsid w:val="003504D4"/>
    <w:rsid w:val="00354123"/>
    <w:rsid w:val="00356730"/>
    <w:rsid w:val="003602ED"/>
    <w:rsid w:val="00372618"/>
    <w:rsid w:val="00372643"/>
    <w:rsid w:val="00376149"/>
    <w:rsid w:val="003817DD"/>
    <w:rsid w:val="00383016"/>
    <w:rsid w:val="00391424"/>
    <w:rsid w:val="00391991"/>
    <w:rsid w:val="00393B65"/>
    <w:rsid w:val="003A1E76"/>
    <w:rsid w:val="003B326B"/>
    <w:rsid w:val="003B4607"/>
    <w:rsid w:val="003B5294"/>
    <w:rsid w:val="003C2A66"/>
    <w:rsid w:val="003C359D"/>
    <w:rsid w:val="003D5CF3"/>
    <w:rsid w:val="003E484A"/>
    <w:rsid w:val="003F79CE"/>
    <w:rsid w:val="0040046A"/>
    <w:rsid w:val="00401672"/>
    <w:rsid w:val="00413962"/>
    <w:rsid w:val="004176F7"/>
    <w:rsid w:val="00423D61"/>
    <w:rsid w:val="004251F3"/>
    <w:rsid w:val="004359DC"/>
    <w:rsid w:val="00446551"/>
    <w:rsid w:val="00456620"/>
    <w:rsid w:val="00457F4A"/>
    <w:rsid w:val="004660D9"/>
    <w:rsid w:val="00473690"/>
    <w:rsid w:val="00477FFC"/>
    <w:rsid w:val="00481254"/>
    <w:rsid w:val="00483AF9"/>
    <w:rsid w:val="00484D49"/>
    <w:rsid w:val="00486F19"/>
    <w:rsid w:val="004917F8"/>
    <w:rsid w:val="00495A76"/>
    <w:rsid w:val="00496E90"/>
    <w:rsid w:val="00497E3B"/>
    <w:rsid w:val="004A08A0"/>
    <w:rsid w:val="004B4F22"/>
    <w:rsid w:val="004B7F90"/>
    <w:rsid w:val="004D57E7"/>
    <w:rsid w:val="004D6576"/>
    <w:rsid w:val="004E1972"/>
    <w:rsid w:val="004E57F1"/>
    <w:rsid w:val="004F00D9"/>
    <w:rsid w:val="004F2F63"/>
    <w:rsid w:val="004F4705"/>
    <w:rsid w:val="0050260D"/>
    <w:rsid w:val="005037AA"/>
    <w:rsid w:val="005037EB"/>
    <w:rsid w:val="0051073B"/>
    <w:rsid w:val="0052295B"/>
    <w:rsid w:val="00526D9B"/>
    <w:rsid w:val="00536C78"/>
    <w:rsid w:val="0054129B"/>
    <w:rsid w:val="0054160E"/>
    <w:rsid w:val="0054670A"/>
    <w:rsid w:val="00555D0C"/>
    <w:rsid w:val="00587A83"/>
    <w:rsid w:val="00590F19"/>
    <w:rsid w:val="005938AD"/>
    <w:rsid w:val="00596AF4"/>
    <w:rsid w:val="00597F28"/>
    <w:rsid w:val="005A3666"/>
    <w:rsid w:val="005B1F7F"/>
    <w:rsid w:val="005B3AFB"/>
    <w:rsid w:val="005B41A6"/>
    <w:rsid w:val="005B6395"/>
    <w:rsid w:val="005C41A1"/>
    <w:rsid w:val="005C4448"/>
    <w:rsid w:val="005D4ABB"/>
    <w:rsid w:val="005E16BC"/>
    <w:rsid w:val="005E6901"/>
    <w:rsid w:val="005F19CF"/>
    <w:rsid w:val="005F1FA3"/>
    <w:rsid w:val="00600EFA"/>
    <w:rsid w:val="00610547"/>
    <w:rsid w:val="0061093E"/>
    <w:rsid w:val="006110B4"/>
    <w:rsid w:val="00611310"/>
    <w:rsid w:val="00612AC1"/>
    <w:rsid w:val="00612E22"/>
    <w:rsid w:val="00615F07"/>
    <w:rsid w:val="0062325A"/>
    <w:rsid w:val="006234CA"/>
    <w:rsid w:val="0063071B"/>
    <w:rsid w:val="00630ABA"/>
    <w:rsid w:val="00636143"/>
    <w:rsid w:val="00642251"/>
    <w:rsid w:val="00642D71"/>
    <w:rsid w:val="006518D6"/>
    <w:rsid w:val="00655CED"/>
    <w:rsid w:val="00656997"/>
    <w:rsid w:val="00663E69"/>
    <w:rsid w:val="006702F7"/>
    <w:rsid w:val="00671A4E"/>
    <w:rsid w:val="0068260A"/>
    <w:rsid w:val="0069614A"/>
    <w:rsid w:val="006A0242"/>
    <w:rsid w:val="006A2E61"/>
    <w:rsid w:val="006B1C94"/>
    <w:rsid w:val="006C2296"/>
    <w:rsid w:val="006C508C"/>
    <w:rsid w:val="006C5A0D"/>
    <w:rsid w:val="006D2AC5"/>
    <w:rsid w:val="006E26A7"/>
    <w:rsid w:val="006E2FCA"/>
    <w:rsid w:val="006E649D"/>
    <w:rsid w:val="006E65A4"/>
    <w:rsid w:val="006F4404"/>
    <w:rsid w:val="006F4D58"/>
    <w:rsid w:val="006F7597"/>
    <w:rsid w:val="00700F48"/>
    <w:rsid w:val="00702626"/>
    <w:rsid w:val="00710916"/>
    <w:rsid w:val="007137D6"/>
    <w:rsid w:val="0071454D"/>
    <w:rsid w:val="00715A01"/>
    <w:rsid w:val="00721DB1"/>
    <w:rsid w:val="0072587D"/>
    <w:rsid w:val="00727538"/>
    <w:rsid w:val="007425F7"/>
    <w:rsid w:val="00743F3D"/>
    <w:rsid w:val="00746ECF"/>
    <w:rsid w:val="007479B2"/>
    <w:rsid w:val="00751180"/>
    <w:rsid w:val="0075414C"/>
    <w:rsid w:val="007650AF"/>
    <w:rsid w:val="00777FA5"/>
    <w:rsid w:val="00784D27"/>
    <w:rsid w:val="00785D2C"/>
    <w:rsid w:val="00786FA5"/>
    <w:rsid w:val="00794E73"/>
    <w:rsid w:val="00796140"/>
    <w:rsid w:val="007A1979"/>
    <w:rsid w:val="007A1ED4"/>
    <w:rsid w:val="007A4EF6"/>
    <w:rsid w:val="007A5BE8"/>
    <w:rsid w:val="007B2B58"/>
    <w:rsid w:val="007C34F8"/>
    <w:rsid w:val="007C6BBD"/>
    <w:rsid w:val="007C72EC"/>
    <w:rsid w:val="007D09D2"/>
    <w:rsid w:val="007D0BDB"/>
    <w:rsid w:val="007E0597"/>
    <w:rsid w:val="007E1DED"/>
    <w:rsid w:val="007F08EE"/>
    <w:rsid w:val="007F6DDD"/>
    <w:rsid w:val="007F7E93"/>
    <w:rsid w:val="0080181F"/>
    <w:rsid w:val="00807119"/>
    <w:rsid w:val="00812844"/>
    <w:rsid w:val="00816655"/>
    <w:rsid w:val="00816E54"/>
    <w:rsid w:val="008225B9"/>
    <w:rsid w:val="00831EA6"/>
    <w:rsid w:val="00835F8A"/>
    <w:rsid w:val="008409E1"/>
    <w:rsid w:val="00845043"/>
    <w:rsid w:val="00845B0F"/>
    <w:rsid w:val="008630C4"/>
    <w:rsid w:val="00872C5D"/>
    <w:rsid w:val="00881A70"/>
    <w:rsid w:val="008863F7"/>
    <w:rsid w:val="0088768D"/>
    <w:rsid w:val="00887793"/>
    <w:rsid w:val="008907A8"/>
    <w:rsid w:val="008A3483"/>
    <w:rsid w:val="008A57AD"/>
    <w:rsid w:val="008B1D0A"/>
    <w:rsid w:val="008B7E17"/>
    <w:rsid w:val="008C4398"/>
    <w:rsid w:val="008D6D65"/>
    <w:rsid w:val="008E0A1D"/>
    <w:rsid w:val="008E14E9"/>
    <w:rsid w:val="008E4695"/>
    <w:rsid w:val="00900C4E"/>
    <w:rsid w:val="0090436D"/>
    <w:rsid w:val="009104B4"/>
    <w:rsid w:val="00915DA6"/>
    <w:rsid w:val="009230A7"/>
    <w:rsid w:val="00931B44"/>
    <w:rsid w:val="0094451C"/>
    <w:rsid w:val="009561A9"/>
    <w:rsid w:val="009576C3"/>
    <w:rsid w:val="00964FCB"/>
    <w:rsid w:val="00965837"/>
    <w:rsid w:val="00967961"/>
    <w:rsid w:val="00970CB2"/>
    <w:rsid w:val="009723CC"/>
    <w:rsid w:val="00972A0F"/>
    <w:rsid w:val="00973A81"/>
    <w:rsid w:val="009744F9"/>
    <w:rsid w:val="00975493"/>
    <w:rsid w:val="0097656A"/>
    <w:rsid w:val="00976B3D"/>
    <w:rsid w:val="009830F6"/>
    <w:rsid w:val="00994354"/>
    <w:rsid w:val="00995A31"/>
    <w:rsid w:val="00997485"/>
    <w:rsid w:val="00997687"/>
    <w:rsid w:val="009A2ECA"/>
    <w:rsid w:val="009A747B"/>
    <w:rsid w:val="009B037F"/>
    <w:rsid w:val="009B1A53"/>
    <w:rsid w:val="009B2A26"/>
    <w:rsid w:val="009B63B7"/>
    <w:rsid w:val="009C3462"/>
    <w:rsid w:val="009C58D1"/>
    <w:rsid w:val="009D0B56"/>
    <w:rsid w:val="009D1CE3"/>
    <w:rsid w:val="009D3A38"/>
    <w:rsid w:val="009E123E"/>
    <w:rsid w:val="009E3CD7"/>
    <w:rsid w:val="009F1B26"/>
    <w:rsid w:val="009F580C"/>
    <w:rsid w:val="00A01096"/>
    <w:rsid w:val="00A37FB4"/>
    <w:rsid w:val="00A42E01"/>
    <w:rsid w:val="00A520FE"/>
    <w:rsid w:val="00A52547"/>
    <w:rsid w:val="00A52D73"/>
    <w:rsid w:val="00A573CC"/>
    <w:rsid w:val="00A617BB"/>
    <w:rsid w:val="00A61881"/>
    <w:rsid w:val="00A72313"/>
    <w:rsid w:val="00A72998"/>
    <w:rsid w:val="00A74E9F"/>
    <w:rsid w:val="00A77B06"/>
    <w:rsid w:val="00A81793"/>
    <w:rsid w:val="00AB026A"/>
    <w:rsid w:val="00AB6024"/>
    <w:rsid w:val="00AD0B44"/>
    <w:rsid w:val="00AD145C"/>
    <w:rsid w:val="00AD31FC"/>
    <w:rsid w:val="00AE4A30"/>
    <w:rsid w:val="00AF32EF"/>
    <w:rsid w:val="00AF4918"/>
    <w:rsid w:val="00AF6885"/>
    <w:rsid w:val="00B0311E"/>
    <w:rsid w:val="00B07C47"/>
    <w:rsid w:val="00B2199D"/>
    <w:rsid w:val="00B2259B"/>
    <w:rsid w:val="00B25F07"/>
    <w:rsid w:val="00B35842"/>
    <w:rsid w:val="00B46758"/>
    <w:rsid w:val="00B47019"/>
    <w:rsid w:val="00B5022C"/>
    <w:rsid w:val="00B60DEB"/>
    <w:rsid w:val="00B64B5A"/>
    <w:rsid w:val="00B70ABD"/>
    <w:rsid w:val="00B723C0"/>
    <w:rsid w:val="00B96D63"/>
    <w:rsid w:val="00BA2B5B"/>
    <w:rsid w:val="00BB2546"/>
    <w:rsid w:val="00BB556D"/>
    <w:rsid w:val="00BB5B16"/>
    <w:rsid w:val="00BF5897"/>
    <w:rsid w:val="00BF6545"/>
    <w:rsid w:val="00C02CB4"/>
    <w:rsid w:val="00C04A40"/>
    <w:rsid w:val="00C16F01"/>
    <w:rsid w:val="00C176A1"/>
    <w:rsid w:val="00C21258"/>
    <w:rsid w:val="00C266F1"/>
    <w:rsid w:val="00C30DD6"/>
    <w:rsid w:val="00C30EDF"/>
    <w:rsid w:val="00C37BF1"/>
    <w:rsid w:val="00C50A33"/>
    <w:rsid w:val="00C622C4"/>
    <w:rsid w:val="00C70838"/>
    <w:rsid w:val="00C74E77"/>
    <w:rsid w:val="00C75126"/>
    <w:rsid w:val="00C76FFC"/>
    <w:rsid w:val="00C80C4B"/>
    <w:rsid w:val="00C83B2E"/>
    <w:rsid w:val="00C84EED"/>
    <w:rsid w:val="00C869D5"/>
    <w:rsid w:val="00C87B4D"/>
    <w:rsid w:val="00CA13F4"/>
    <w:rsid w:val="00CA73F4"/>
    <w:rsid w:val="00CB69DF"/>
    <w:rsid w:val="00CB6FAF"/>
    <w:rsid w:val="00CC3E6C"/>
    <w:rsid w:val="00CC4BE5"/>
    <w:rsid w:val="00CD0DC3"/>
    <w:rsid w:val="00CD661B"/>
    <w:rsid w:val="00CE2B14"/>
    <w:rsid w:val="00CE6D75"/>
    <w:rsid w:val="00CF1C5C"/>
    <w:rsid w:val="00CF43FA"/>
    <w:rsid w:val="00D0416E"/>
    <w:rsid w:val="00D063E8"/>
    <w:rsid w:val="00D06DC0"/>
    <w:rsid w:val="00D1505A"/>
    <w:rsid w:val="00D17210"/>
    <w:rsid w:val="00D222F5"/>
    <w:rsid w:val="00D23940"/>
    <w:rsid w:val="00D2542B"/>
    <w:rsid w:val="00D35A3C"/>
    <w:rsid w:val="00D36291"/>
    <w:rsid w:val="00D37D25"/>
    <w:rsid w:val="00D44080"/>
    <w:rsid w:val="00D479CF"/>
    <w:rsid w:val="00D50A2A"/>
    <w:rsid w:val="00D51186"/>
    <w:rsid w:val="00D62E6A"/>
    <w:rsid w:val="00D63373"/>
    <w:rsid w:val="00D63E8B"/>
    <w:rsid w:val="00D657D2"/>
    <w:rsid w:val="00D76605"/>
    <w:rsid w:val="00D803E7"/>
    <w:rsid w:val="00D8370C"/>
    <w:rsid w:val="00D85473"/>
    <w:rsid w:val="00D96797"/>
    <w:rsid w:val="00DB09A2"/>
    <w:rsid w:val="00DB7C48"/>
    <w:rsid w:val="00DB7E8C"/>
    <w:rsid w:val="00DC5E63"/>
    <w:rsid w:val="00DD432E"/>
    <w:rsid w:val="00DE34B9"/>
    <w:rsid w:val="00DE42CF"/>
    <w:rsid w:val="00DE5063"/>
    <w:rsid w:val="00DE60CC"/>
    <w:rsid w:val="00DF212E"/>
    <w:rsid w:val="00DF3625"/>
    <w:rsid w:val="00DF39A9"/>
    <w:rsid w:val="00DF7F3F"/>
    <w:rsid w:val="00E11E49"/>
    <w:rsid w:val="00E13FE2"/>
    <w:rsid w:val="00E24545"/>
    <w:rsid w:val="00E25BC1"/>
    <w:rsid w:val="00E31A46"/>
    <w:rsid w:val="00E32D48"/>
    <w:rsid w:val="00E37513"/>
    <w:rsid w:val="00E4324D"/>
    <w:rsid w:val="00E527DE"/>
    <w:rsid w:val="00E543B4"/>
    <w:rsid w:val="00E732AC"/>
    <w:rsid w:val="00E741A4"/>
    <w:rsid w:val="00E75334"/>
    <w:rsid w:val="00E8242C"/>
    <w:rsid w:val="00E8363D"/>
    <w:rsid w:val="00E87214"/>
    <w:rsid w:val="00E907F3"/>
    <w:rsid w:val="00E909E1"/>
    <w:rsid w:val="00E933A4"/>
    <w:rsid w:val="00E97963"/>
    <w:rsid w:val="00EA2ADA"/>
    <w:rsid w:val="00EB34B9"/>
    <w:rsid w:val="00EC0418"/>
    <w:rsid w:val="00EC1015"/>
    <w:rsid w:val="00EC113A"/>
    <w:rsid w:val="00EC1E4E"/>
    <w:rsid w:val="00EC2F67"/>
    <w:rsid w:val="00EC55C1"/>
    <w:rsid w:val="00EC7C0E"/>
    <w:rsid w:val="00ED09ED"/>
    <w:rsid w:val="00ED0F57"/>
    <w:rsid w:val="00ED3165"/>
    <w:rsid w:val="00EE1238"/>
    <w:rsid w:val="00EE5FBD"/>
    <w:rsid w:val="00EE6C26"/>
    <w:rsid w:val="00EF5A36"/>
    <w:rsid w:val="00EF77F7"/>
    <w:rsid w:val="00F0536F"/>
    <w:rsid w:val="00F07F7D"/>
    <w:rsid w:val="00F12A14"/>
    <w:rsid w:val="00F14FE5"/>
    <w:rsid w:val="00F1513B"/>
    <w:rsid w:val="00F25B01"/>
    <w:rsid w:val="00F30050"/>
    <w:rsid w:val="00F453EE"/>
    <w:rsid w:val="00F479C1"/>
    <w:rsid w:val="00F610CA"/>
    <w:rsid w:val="00F67595"/>
    <w:rsid w:val="00F74B67"/>
    <w:rsid w:val="00F764E0"/>
    <w:rsid w:val="00F76A6B"/>
    <w:rsid w:val="00F96C30"/>
    <w:rsid w:val="00F9751D"/>
    <w:rsid w:val="00FA5639"/>
    <w:rsid w:val="00FA5984"/>
    <w:rsid w:val="00FA5BAF"/>
    <w:rsid w:val="00FB0461"/>
    <w:rsid w:val="00FB1506"/>
    <w:rsid w:val="00FB5B5D"/>
    <w:rsid w:val="00FC74D2"/>
    <w:rsid w:val="00FE0233"/>
    <w:rsid w:val="00FE0484"/>
    <w:rsid w:val="00FE6F2B"/>
    <w:rsid w:val="00FF2276"/>
    <w:rsid w:val="00FF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E72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73F4"/>
  </w:style>
  <w:style w:type="paragraph" w:styleId="Stopka">
    <w:name w:val="footer"/>
    <w:basedOn w:val="Normalny"/>
    <w:link w:val="StopkaZnak"/>
    <w:uiPriority w:val="99"/>
    <w:semiHidden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73F4"/>
  </w:style>
  <w:style w:type="paragraph" w:styleId="Tekstdymka">
    <w:name w:val="Balloon Text"/>
    <w:basedOn w:val="Normalny"/>
    <w:link w:val="TekstdymkaZnak"/>
    <w:uiPriority w:val="99"/>
    <w:semiHidden/>
    <w:unhideWhenUsed/>
    <w:rsid w:val="00CA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3F4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uiPriority w:val="59"/>
    <w:rsid w:val="00CA7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D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73F4"/>
  </w:style>
  <w:style w:type="paragraph" w:styleId="Stopka">
    <w:name w:val="footer"/>
    <w:basedOn w:val="Normalny"/>
    <w:link w:val="StopkaZnak"/>
    <w:uiPriority w:val="99"/>
    <w:semiHidden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73F4"/>
  </w:style>
  <w:style w:type="paragraph" w:styleId="Tekstdymka">
    <w:name w:val="Balloon Text"/>
    <w:basedOn w:val="Normalny"/>
    <w:link w:val="TekstdymkaZnak"/>
    <w:uiPriority w:val="99"/>
    <w:semiHidden/>
    <w:unhideWhenUsed/>
    <w:rsid w:val="00CA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3F4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uiPriority w:val="59"/>
    <w:rsid w:val="00CA7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D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0AAB-CA39-5D46-B2E3-2C4F135B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1497</Words>
  <Characters>8983</Characters>
  <Application>Microsoft Macintosh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ewalkowicz</dc:creator>
  <cp:lastModifiedBy>Grzegorz Solarz</cp:lastModifiedBy>
  <cp:revision>6</cp:revision>
  <cp:lastPrinted>2017-02-27T11:20:00Z</cp:lastPrinted>
  <dcterms:created xsi:type="dcterms:W3CDTF">2017-04-06T07:27:00Z</dcterms:created>
  <dcterms:modified xsi:type="dcterms:W3CDTF">2018-02-09T14:58:00Z</dcterms:modified>
</cp:coreProperties>
</file>