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C36DAD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6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4D0AEF" w:rsidRDefault="00736FE5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</w:t>
      </w:r>
      <w:r w:rsidR="00D958DE">
        <w:rPr>
          <w:rFonts w:ascii="Verdana" w:hAnsi="Verdana"/>
          <w:sz w:val="16"/>
          <w:szCs w:val="16"/>
        </w:rPr>
        <w:t>18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</w:t>
      </w:r>
      <w:r w:rsidR="00C36DAD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-</w:t>
      </w:r>
      <w:r w:rsidR="00D958DE">
        <w:rPr>
          <w:rFonts w:ascii="Verdana" w:hAnsi="Verdana"/>
          <w:sz w:val="16"/>
          <w:szCs w:val="16"/>
        </w:rPr>
        <w:t>1</w:t>
      </w:r>
      <w:r w:rsidR="00C36DAD">
        <w:rPr>
          <w:rFonts w:ascii="Verdana" w:hAnsi="Verdana"/>
          <w:sz w:val="16"/>
          <w:szCs w:val="16"/>
        </w:rPr>
        <w:t>2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D958DE" w:rsidRPr="00EC093B" w:rsidRDefault="00DE358E" w:rsidP="00D958DE">
      <w:pPr>
        <w:spacing w:after="120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</w:t>
      </w:r>
      <w:r w:rsidR="00F51B66">
        <w:rPr>
          <w:rFonts w:ascii="Verdana" w:hAnsi="Verdana" w:cs="Tahoma"/>
          <w:sz w:val="16"/>
          <w:szCs w:val="16"/>
          <w:lang w:eastAsia="ar-SA"/>
        </w:rPr>
        <w:t>12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F51B66">
        <w:rPr>
          <w:rFonts w:ascii="Verdana" w:hAnsi="Verdana" w:cs="Tahoma"/>
          <w:sz w:val="16"/>
          <w:szCs w:val="16"/>
          <w:lang w:eastAsia="ar-SA"/>
        </w:rPr>
        <w:t>2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F51B66">
        <w:rPr>
          <w:rFonts w:ascii="Verdana" w:hAnsi="Verdana" w:cs="Tahoma"/>
          <w:sz w:val="16"/>
          <w:szCs w:val="16"/>
          <w:lang w:eastAsia="ar-SA"/>
        </w:rPr>
        <w:t>8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 w:rsidR="00F51B66">
        <w:rPr>
          <w:rFonts w:ascii="Verdana" w:hAnsi="Verdana" w:cs="Tahoma"/>
          <w:sz w:val="16"/>
          <w:szCs w:val="16"/>
          <w:lang w:eastAsia="ar-SA"/>
        </w:rPr>
        <w:t>2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F51B66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>„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Świadczenia usługi kształcenia podyplomowego pielęgniarek i położnych - z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 xml:space="preserve">atrudnienie Kierownika kursu oraz 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W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 xml:space="preserve">ykładowców na KURS SPECJALISTYCZNY W DZIEDZINIE ORDYNOWANIA LEKÓW I WYPISYWANIA RECEPT DLA PIELĘGNIAREK I POŁOŻNYCH – CZĘŚĆ </w:t>
      </w:r>
      <w:r w:rsidR="00D958DE">
        <w:rPr>
          <w:rFonts w:ascii="Verdana" w:eastAsiaTheme="minorHAnsi" w:hAnsi="Verdana" w:cstheme="minorBidi"/>
          <w:b/>
          <w:sz w:val="16"/>
          <w:szCs w:val="16"/>
        </w:rPr>
        <w:t>I</w:t>
      </w:r>
      <w:r w:rsidR="00D958DE" w:rsidRPr="00EC093B">
        <w:rPr>
          <w:rFonts w:ascii="Verdana" w:eastAsiaTheme="minorHAnsi" w:hAnsi="Verdana" w:cstheme="minorBidi"/>
          <w:b/>
          <w:sz w:val="16"/>
          <w:szCs w:val="16"/>
        </w:rPr>
        <w:t>”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 ramach projektu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 xml:space="preserve">„Kształcenie ustawiczne gwarantem wysokiego profesjonalizmu pielęgniarek </w:t>
      </w:r>
    </w:p>
    <w:p w:rsidR="00D958DE" w:rsidRPr="004D0AEF" w:rsidRDefault="00D958DE" w:rsidP="00D958D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i położnych”</w:t>
      </w:r>
    </w:p>
    <w:p w:rsidR="00DE358E" w:rsidRPr="009564F3" w:rsidRDefault="00DE358E" w:rsidP="00D958DE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współfinansowanego ze środków Unii Europejskiej w ramach Europejskiego Funduszu Społecznego</w:t>
      </w:r>
    </w:p>
    <w:p w:rsidR="00DE358E" w:rsidRPr="00EC093B" w:rsidRDefault="00DE358E" w:rsidP="00EC093B">
      <w:pPr>
        <w:spacing w:after="200" w:line="276" w:lineRule="auto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C36DAD">
        <w:rPr>
          <w:rFonts w:ascii="Verdana" w:eastAsiaTheme="minorHAnsi" w:hAnsi="Verdana" w:cstheme="minorBidi"/>
          <w:b/>
          <w:bCs/>
          <w:sz w:val="16"/>
          <w:szCs w:val="16"/>
        </w:rPr>
        <w:t>6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Pr="00014FC0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6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7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8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>
        <w:rPr>
          <w:rFonts w:ascii="Verdana" w:hAnsi="Verdana" w:cs="Tahoma"/>
          <w:bCs/>
          <w:sz w:val="16"/>
          <w:szCs w:val="16"/>
        </w:rPr>
        <w:t xml:space="preserve"> 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9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lastRenderedPageBreak/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10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11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12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13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14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5: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16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17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18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19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Pr="004D0AEF" w:rsidRDefault="00C36DAD" w:rsidP="00C36DAD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20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36DAD" w:rsidRPr="007F22BB" w:rsidRDefault="00C36DAD" w:rsidP="00C36DAD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C36DAD" w:rsidRDefault="00C36DAD" w:rsidP="00C36DAD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C36DAD" w:rsidRPr="00014FC0" w:rsidRDefault="00C36DAD" w:rsidP="00C36DAD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C36DAD" w:rsidRDefault="00C36DAD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C36DAD" w:rsidRDefault="00C36DAD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 w:rsidR="00736FE5">
        <w:rPr>
          <w:rFonts w:ascii="Verdana" w:hAnsi="Verdana"/>
          <w:b/>
          <w:sz w:val="14"/>
          <w:szCs w:val="14"/>
        </w:rPr>
        <w:t>Anna Kruk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bookmarkStart w:id="0" w:name="_GoBack"/>
      <w:bookmarkEnd w:id="0"/>
      <w:r>
        <w:rPr>
          <w:rFonts w:ascii="Verdana" w:hAnsi="Verdana"/>
          <w:sz w:val="14"/>
          <w:szCs w:val="14"/>
        </w:rPr>
        <w:t>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1788"/>
    <w:rsid w:val="00077EA3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36FE5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7313E"/>
    <w:rsid w:val="00B97500"/>
    <w:rsid w:val="00C31AB5"/>
    <w:rsid w:val="00C31EB4"/>
    <w:rsid w:val="00C36DAD"/>
    <w:rsid w:val="00C9053F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958DE"/>
    <w:rsid w:val="00DB70F0"/>
    <w:rsid w:val="00DC5020"/>
    <w:rsid w:val="00DE358E"/>
    <w:rsid w:val="00DE5828"/>
    <w:rsid w:val="00DF3B51"/>
    <w:rsid w:val="00E04B5D"/>
    <w:rsid w:val="00E617C8"/>
    <w:rsid w:val="00EA1C26"/>
    <w:rsid w:val="00EA27F0"/>
    <w:rsid w:val="00EC093B"/>
    <w:rsid w:val="00EC43DD"/>
    <w:rsid w:val="00ED514C"/>
    <w:rsid w:val="00F025E6"/>
    <w:rsid w:val="00F21131"/>
    <w:rsid w:val="00F51B66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A618-829B-4E5B-8B0B-23AC4AD6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10</cp:revision>
  <cp:lastPrinted>2016-10-26T13:42:00Z</cp:lastPrinted>
  <dcterms:created xsi:type="dcterms:W3CDTF">2017-02-23T13:51:00Z</dcterms:created>
  <dcterms:modified xsi:type="dcterms:W3CDTF">2018-02-12T11:56:00Z</dcterms:modified>
</cp:coreProperties>
</file>