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33" w:rsidRPr="006B1C94" w:rsidRDefault="006B1C94" w:rsidP="006B1C94">
      <w:pPr>
        <w:tabs>
          <w:tab w:val="left" w:pos="10206"/>
        </w:tabs>
        <w:spacing w:after="0" w:line="240" w:lineRule="auto"/>
        <w:jc w:val="right"/>
        <w:rPr>
          <w:rFonts w:ascii="Arial Narrow" w:hAnsi="Arial Narrow"/>
          <w:b/>
          <w:i/>
          <w:sz w:val="20"/>
          <w:szCs w:val="20"/>
        </w:rPr>
      </w:pPr>
      <w:r w:rsidRPr="006B1C94">
        <w:rPr>
          <w:rFonts w:ascii="Arial Narrow" w:hAnsi="Arial Narrow"/>
          <w:b/>
          <w:i/>
          <w:sz w:val="20"/>
          <w:szCs w:val="20"/>
        </w:rPr>
        <w:t>Załącznik nr 1</w:t>
      </w:r>
    </w:p>
    <w:p w:rsidR="0004644B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Charakterystyka przedmiotu zamówienia</w:t>
      </w:r>
      <w:r w:rsidR="004917F8" w:rsidRPr="00975493">
        <w:rPr>
          <w:rFonts w:ascii="Arial Narrow" w:hAnsi="Arial Narrow"/>
          <w:b/>
          <w:sz w:val="20"/>
          <w:szCs w:val="20"/>
        </w:rPr>
        <w:t xml:space="preserve"> </w:t>
      </w:r>
      <w:r w:rsidR="0004644B" w:rsidRPr="00975493">
        <w:rPr>
          <w:rFonts w:ascii="Arial Narrow" w:hAnsi="Arial Narrow"/>
          <w:b/>
          <w:sz w:val="20"/>
          <w:szCs w:val="20"/>
        </w:rPr>
        <w:t>–</w:t>
      </w:r>
    </w:p>
    <w:p w:rsidR="00372618" w:rsidRPr="00975493" w:rsidRDefault="00287010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d</w:t>
      </w:r>
      <w:r w:rsidR="00372618" w:rsidRPr="00975493">
        <w:rPr>
          <w:rFonts w:ascii="Arial Narrow" w:hAnsi="Arial Narrow"/>
          <w:b/>
          <w:sz w:val="20"/>
          <w:szCs w:val="20"/>
        </w:rPr>
        <w:t xml:space="preserve">ot. przeprowadzenia zajęć praktycznych (staży) dla UP na kursach kwalifikacyjnych i specjalistycznych </w:t>
      </w:r>
    </w:p>
    <w:p w:rsidR="00372618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w Projekcie w placówkach medycznych; wybór jednostek organizacyjnych (oddziałów / poradni / pracowni i in</w:t>
      </w:r>
      <w:r w:rsidR="009830F6" w:rsidRPr="00975493">
        <w:rPr>
          <w:rFonts w:ascii="Arial Narrow" w:hAnsi="Arial Narrow"/>
          <w:b/>
          <w:sz w:val="20"/>
          <w:szCs w:val="20"/>
        </w:rPr>
        <w:t>ne</w:t>
      </w:r>
      <w:r w:rsidRPr="00975493">
        <w:rPr>
          <w:rFonts w:ascii="Arial Narrow" w:hAnsi="Arial Narrow"/>
          <w:b/>
          <w:sz w:val="20"/>
          <w:szCs w:val="20"/>
        </w:rPr>
        <w:t xml:space="preserve">), </w:t>
      </w:r>
    </w:p>
    <w:p w:rsidR="00CA73F4" w:rsidRPr="00975493" w:rsidRDefault="00372618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 xml:space="preserve">w których będą przeprowadzone zajęcia praktyczne (staże) wraz </w:t>
      </w:r>
      <w:r w:rsidR="009576C3" w:rsidRPr="00975493">
        <w:rPr>
          <w:rFonts w:ascii="Arial Narrow" w:hAnsi="Arial Narrow"/>
          <w:b/>
          <w:sz w:val="20"/>
          <w:szCs w:val="20"/>
        </w:rPr>
        <w:t>z zapewnieniem opiekunów staży</w:t>
      </w:r>
    </w:p>
    <w:p w:rsidR="00C50A33" w:rsidRPr="00975493" w:rsidRDefault="00C50A33" w:rsidP="00CF43F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15703" w:type="dxa"/>
        <w:tblLook w:val="04A0" w:firstRow="1" w:lastRow="0" w:firstColumn="1" w:lastColumn="0" w:noHBand="0" w:noVBand="1"/>
      </w:tblPr>
      <w:tblGrid>
        <w:gridCol w:w="818"/>
        <w:gridCol w:w="3204"/>
        <w:gridCol w:w="3064"/>
        <w:gridCol w:w="2917"/>
        <w:gridCol w:w="4447"/>
        <w:gridCol w:w="1253"/>
      </w:tblGrid>
      <w:tr w:rsidR="0052295B" w:rsidRPr="00975493" w:rsidTr="00FF4F0F">
        <w:tc>
          <w:tcPr>
            <w:tcW w:w="534" w:type="dxa"/>
            <w:vAlign w:val="center"/>
          </w:tcPr>
          <w:p w:rsidR="00CA73F4" w:rsidRPr="00975493" w:rsidRDefault="00FE0484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zadania</w:t>
            </w:r>
          </w:p>
        </w:tc>
        <w:tc>
          <w:tcPr>
            <w:tcW w:w="3260" w:type="dxa"/>
            <w:vAlign w:val="center"/>
          </w:tcPr>
          <w:p w:rsidR="00CA73F4" w:rsidRPr="00975493" w:rsidRDefault="00CA73F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Nazwa kursu</w:t>
            </w:r>
          </w:p>
        </w:tc>
        <w:tc>
          <w:tcPr>
            <w:tcW w:w="3118" w:type="dxa"/>
            <w:vAlign w:val="center"/>
          </w:tcPr>
          <w:p w:rsidR="00CA73F4" w:rsidRPr="00975493" w:rsidRDefault="00CA73F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Nazwa modułu</w:t>
            </w:r>
          </w:p>
        </w:tc>
        <w:tc>
          <w:tcPr>
            <w:tcW w:w="2977" w:type="dxa"/>
            <w:vAlign w:val="center"/>
          </w:tcPr>
          <w:p w:rsidR="00CA73F4" w:rsidRPr="00975493" w:rsidRDefault="00CA73F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Miejsce realizacji stażu (nazwa poradni, przychodni, oddziału, pracowni</w:t>
            </w:r>
            <w:r w:rsidR="009B2A26">
              <w:rPr>
                <w:rFonts w:ascii="Arial Narrow" w:hAnsi="Arial Narrow"/>
                <w:b/>
                <w:sz w:val="20"/>
                <w:szCs w:val="20"/>
              </w:rPr>
              <w:t>, itp.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4538" w:type="dxa"/>
            <w:vAlign w:val="center"/>
          </w:tcPr>
          <w:p w:rsidR="00CA73F4" w:rsidRPr="00975493" w:rsidRDefault="008E14E9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Kwalifikacje – wymogi względem opiekuna</w:t>
            </w:r>
            <w:r w:rsidR="00900C4E">
              <w:rPr>
                <w:rFonts w:ascii="Arial Narrow" w:hAnsi="Arial Narrow"/>
                <w:b/>
                <w:sz w:val="20"/>
                <w:szCs w:val="20"/>
              </w:rPr>
              <w:t xml:space="preserve"> stażu</w:t>
            </w:r>
          </w:p>
        </w:tc>
        <w:tc>
          <w:tcPr>
            <w:tcW w:w="1276" w:type="dxa"/>
            <w:vAlign w:val="center"/>
          </w:tcPr>
          <w:p w:rsidR="00CA73F4" w:rsidRPr="00975493" w:rsidRDefault="008E14E9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Ogółem liczba godzin</w:t>
            </w:r>
          </w:p>
        </w:tc>
      </w:tr>
      <w:tr w:rsidR="0052295B" w:rsidRPr="00975493" w:rsidTr="0051073B">
        <w:trPr>
          <w:trHeight w:val="2580"/>
        </w:trPr>
        <w:tc>
          <w:tcPr>
            <w:tcW w:w="534" w:type="dxa"/>
            <w:vAlign w:val="center"/>
          </w:tcPr>
          <w:p w:rsidR="0094451C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0E7DCB" w:rsidRPr="00975493" w:rsidRDefault="0094451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94451C" w:rsidRPr="00975493" w:rsidRDefault="0094451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:rsidR="0094451C" w:rsidRPr="00975493" w:rsidRDefault="0094451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recept - część I</w:t>
            </w:r>
          </w:p>
          <w:p w:rsidR="0094451C" w:rsidRDefault="0094451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F6885" w:rsidRPr="00401672" w:rsidRDefault="00BA2B5B" w:rsidP="00D23940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401672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podkarpackie</w:t>
            </w:r>
          </w:p>
        </w:tc>
        <w:tc>
          <w:tcPr>
            <w:tcW w:w="3118" w:type="dxa"/>
            <w:vAlign w:val="center"/>
          </w:tcPr>
          <w:p w:rsidR="0094451C" w:rsidRPr="00975493" w:rsidRDefault="0094451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 - Zasady stosowania terapii wybranymi produktami leczniczymi</w:t>
            </w:r>
          </w:p>
          <w:p w:rsidR="002B33E9" w:rsidRPr="00975493" w:rsidRDefault="002B33E9" w:rsidP="00D23940">
            <w:pPr>
              <w:rPr>
                <w:rFonts w:ascii="Arial Narrow" w:hAnsi="Arial Narrow"/>
                <w:sz w:val="20"/>
                <w:szCs w:val="20"/>
              </w:rPr>
            </w:pPr>
          </w:p>
          <w:p w:rsidR="00372618" w:rsidRPr="00975493" w:rsidRDefault="0094451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II - Wyroby medyczne </w:t>
            </w:r>
          </w:p>
          <w:p w:rsidR="0094451C" w:rsidRPr="00975493" w:rsidRDefault="0094451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i  środki spożywcze specjalnego przeznaczenia żywieniowego</w:t>
            </w:r>
          </w:p>
          <w:p w:rsidR="002B33E9" w:rsidRPr="00975493" w:rsidRDefault="002B33E9" w:rsidP="00D23940">
            <w:pPr>
              <w:rPr>
                <w:rFonts w:ascii="Arial Narrow" w:hAnsi="Arial Narrow"/>
                <w:sz w:val="20"/>
                <w:szCs w:val="20"/>
              </w:rPr>
            </w:pPr>
          </w:p>
          <w:p w:rsidR="0094451C" w:rsidRPr="00975493" w:rsidRDefault="0094451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77" w:type="dxa"/>
            <w:vAlign w:val="center"/>
          </w:tcPr>
          <w:p w:rsidR="003402F0" w:rsidRPr="00975493" w:rsidRDefault="0094451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dla pielęgniarek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94451C" w:rsidRPr="00975493" w:rsidRDefault="0094451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</w:t>
            </w:r>
            <w:r w:rsidR="005B41A6" w:rsidRPr="00975493">
              <w:rPr>
                <w:rFonts w:ascii="Arial Narrow" w:hAnsi="Arial Narrow"/>
                <w:sz w:val="20"/>
                <w:szCs w:val="20"/>
              </w:rPr>
              <w:t>L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ekarza </w:t>
            </w:r>
            <w:r w:rsidR="005B41A6" w:rsidRPr="00975493">
              <w:rPr>
                <w:rFonts w:ascii="Arial Narrow" w:hAnsi="Arial Narrow"/>
                <w:sz w:val="20"/>
                <w:szCs w:val="20"/>
              </w:rPr>
              <w:t>R</w:t>
            </w:r>
            <w:r w:rsidRPr="00975493">
              <w:rPr>
                <w:rFonts w:ascii="Arial Narrow" w:hAnsi="Arial Narrow"/>
                <w:sz w:val="20"/>
                <w:szCs w:val="20"/>
              </w:rPr>
              <w:t>odzinnego</w:t>
            </w:r>
          </w:p>
          <w:p w:rsidR="0094451C" w:rsidRPr="00975493" w:rsidRDefault="0094451C" w:rsidP="008A3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3402F0" w:rsidRPr="00975493" w:rsidRDefault="0094451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dla położnych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94451C" w:rsidRPr="00975493" w:rsidRDefault="0094451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</w:t>
            </w:r>
            <w:r w:rsidR="005B41A6" w:rsidRPr="00975493">
              <w:rPr>
                <w:rFonts w:ascii="Arial Narrow" w:hAnsi="Arial Narrow"/>
                <w:sz w:val="20"/>
                <w:szCs w:val="20"/>
              </w:rPr>
              <w:t>L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ekarza </w:t>
            </w:r>
            <w:r w:rsidR="005B41A6" w:rsidRPr="00975493">
              <w:rPr>
                <w:rFonts w:ascii="Arial Narrow" w:hAnsi="Arial Narrow"/>
                <w:sz w:val="20"/>
                <w:szCs w:val="20"/>
              </w:rPr>
              <w:t>R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odzinnego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albo 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Poradnia </w:t>
            </w:r>
            <w:r w:rsidR="005B41A6" w:rsidRPr="00975493">
              <w:rPr>
                <w:rFonts w:ascii="Arial Narrow" w:hAnsi="Arial Narrow"/>
                <w:sz w:val="20"/>
                <w:szCs w:val="20"/>
              </w:rPr>
              <w:t>G</w:t>
            </w:r>
            <w:r w:rsidRPr="00975493">
              <w:rPr>
                <w:rFonts w:ascii="Arial Narrow" w:hAnsi="Arial Narrow"/>
                <w:sz w:val="20"/>
                <w:szCs w:val="20"/>
              </w:rPr>
              <w:t>inekologiczno</w:t>
            </w:r>
            <w:r w:rsidR="00E32D48" w:rsidRPr="00975493">
              <w:rPr>
                <w:rFonts w:ascii="Arial Narrow" w:hAnsi="Arial Narrow"/>
                <w:sz w:val="20"/>
                <w:szCs w:val="20"/>
              </w:rPr>
              <w:t>-</w:t>
            </w:r>
            <w:r w:rsidR="005B41A6" w:rsidRPr="00975493">
              <w:rPr>
                <w:rFonts w:ascii="Arial Narrow" w:hAnsi="Arial Narrow"/>
                <w:sz w:val="20"/>
                <w:szCs w:val="20"/>
              </w:rPr>
              <w:t>P</w:t>
            </w:r>
            <w:r w:rsidRPr="00975493">
              <w:rPr>
                <w:rFonts w:ascii="Arial Narrow" w:hAnsi="Arial Narrow"/>
                <w:sz w:val="20"/>
                <w:szCs w:val="20"/>
              </w:rPr>
              <w:t>ołożnicza</w:t>
            </w:r>
          </w:p>
        </w:tc>
        <w:tc>
          <w:tcPr>
            <w:tcW w:w="4538" w:type="dxa"/>
            <w:vAlign w:val="center"/>
          </w:tcPr>
          <w:p w:rsidR="007E1DED" w:rsidRPr="00975493" w:rsidRDefault="009B1A53" w:rsidP="007D09D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Opiekunem stażu może być lekarz z co najmniej 5 letnim stażem pracy, mający podpisany kontrakt</w:t>
            </w:r>
            <w:r w:rsidR="00233B27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z NFZ w zakresie podstawowej opieki zdrowotnej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lub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lekarz realizujący zadania lekarza podstawowej opieki zdrowotnej </w:t>
            </w:r>
            <w:r w:rsidR="00233B27" w:rsidRPr="00975493">
              <w:rPr>
                <w:rFonts w:ascii="Arial Narrow" w:hAnsi="Arial Narrow"/>
                <w:sz w:val="20"/>
                <w:szCs w:val="20"/>
              </w:rPr>
              <w:br/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w podmiocie leczniczym mającym podpisaną umowę </w:t>
            </w:r>
          </w:p>
          <w:p w:rsidR="009B1A53" w:rsidRPr="00975493" w:rsidRDefault="009B1A53" w:rsidP="007D09D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NFZ w zakresie podstawowej opieki zdrowotnej: </w:t>
            </w:r>
          </w:p>
          <w:p w:rsidR="000104FF" w:rsidRPr="00975493" w:rsidRDefault="009B1A53" w:rsidP="00DB09A2">
            <w:pPr>
              <w:pStyle w:val="Akapitzlist"/>
              <w:numPr>
                <w:ilvl w:val="0"/>
                <w:numId w:val="16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pielęgniarek – tzw. lekarz rodzinny,</w:t>
            </w:r>
          </w:p>
          <w:p w:rsidR="0094451C" w:rsidRPr="00975493" w:rsidRDefault="009B1A53" w:rsidP="00DB09A2">
            <w:pPr>
              <w:pStyle w:val="Akapitzlist"/>
              <w:numPr>
                <w:ilvl w:val="0"/>
                <w:numId w:val="16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dla położnych – tzw. lekarz rodzinny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lub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lekarz poradni ginekologiczno-położniczej.</w:t>
            </w:r>
          </w:p>
        </w:tc>
        <w:tc>
          <w:tcPr>
            <w:tcW w:w="1276" w:type="dxa"/>
            <w:vAlign w:val="center"/>
          </w:tcPr>
          <w:p w:rsidR="0094451C" w:rsidRPr="00975493" w:rsidRDefault="004660D9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160</w:t>
            </w:r>
          </w:p>
        </w:tc>
      </w:tr>
      <w:tr w:rsidR="00CC4BE5" w:rsidRPr="00975493" w:rsidTr="0051073B">
        <w:trPr>
          <w:trHeight w:val="2580"/>
        </w:trPr>
        <w:tc>
          <w:tcPr>
            <w:tcW w:w="534" w:type="dxa"/>
            <w:vAlign w:val="center"/>
          </w:tcPr>
          <w:p w:rsidR="00CC4BE5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vAlign w:val="center"/>
          </w:tcPr>
          <w:p w:rsidR="004660D9" w:rsidRPr="00975493" w:rsidRDefault="004660D9" w:rsidP="004660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4660D9" w:rsidRPr="00975493" w:rsidRDefault="004660D9" w:rsidP="004660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:rsidR="004660D9" w:rsidRPr="00975493" w:rsidRDefault="004660D9" w:rsidP="004660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recept - część I</w:t>
            </w:r>
          </w:p>
          <w:p w:rsidR="00CC4BE5" w:rsidRDefault="00CC4BE5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A2B5B" w:rsidRPr="00401672" w:rsidRDefault="00BA2B5B" w:rsidP="00D23940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401672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śląskie</w:t>
            </w:r>
          </w:p>
        </w:tc>
        <w:tc>
          <w:tcPr>
            <w:tcW w:w="3118" w:type="dxa"/>
            <w:vAlign w:val="center"/>
          </w:tcPr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 - Zasady stosowania terapii wybranymi produktami leczniczymi</w:t>
            </w:r>
          </w:p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</w:p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II - Wyroby medyczne </w:t>
            </w:r>
          </w:p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i  środki spożywcze specjalnego przeznaczenia żywieniowego</w:t>
            </w:r>
          </w:p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</w:p>
          <w:p w:rsidR="00CC4BE5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77" w:type="dxa"/>
            <w:vAlign w:val="center"/>
          </w:tcPr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dla pielęgniarek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Podstawowa opieka zdrowotna – Gabinet Lekarza Rodzinnego</w:t>
            </w:r>
          </w:p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</w:p>
          <w:p w:rsidR="004660D9" w:rsidRPr="00975493" w:rsidRDefault="004660D9" w:rsidP="004660D9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dla położnych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CC4BE5" w:rsidRPr="00975493" w:rsidRDefault="004660D9" w:rsidP="004660D9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albo </w:t>
            </w:r>
            <w:r w:rsidRPr="00975493">
              <w:rPr>
                <w:rFonts w:ascii="Arial Narrow" w:hAnsi="Arial Narrow"/>
                <w:sz w:val="20"/>
                <w:szCs w:val="20"/>
              </w:rPr>
              <w:t>Poradnia Ginekologiczno-Położnicza</w:t>
            </w:r>
          </w:p>
        </w:tc>
        <w:tc>
          <w:tcPr>
            <w:tcW w:w="4538" w:type="dxa"/>
            <w:vAlign w:val="center"/>
          </w:tcPr>
          <w:p w:rsidR="004660D9" w:rsidRPr="00975493" w:rsidRDefault="004660D9" w:rsidP="004660D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w zakresie podstawowej opieki zdrowotnej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lub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lekarz realizujący zadania lekarza podstawowej opieki zdrowotnej </w:t>
            </w:r>
            <w:r w:rsidRPr="00975493">
              <w:rPr>
                <w:rFonts w:ascii="Arial Narrow" w:hAnsi="Arial Narrow"/>
                <w:sz w:val="20"/>
                <w:szCs w:val="20"/>
              </w:rPr>
              <w:br/>
              <w:t xml:space="preserve">w podmiocie leczniczym mającym podpisaną umowę </w:t>
            </w:r>
          </w:p>
          <w:p w:rsidR="004660D9" w:rsidRPr="00975493" w:rsidRDefault="004660D9" w:rsidP="004660D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NFZ w zakresie podstawowej opieki zdrowotnej: </w:t>
            </w:r>
          </w:p>
          <w:p w:rsidR="004660D9" w:rsidRPr="00975493" w:rsidRDefault="004660D9" w:rsidP="004660D9">
            <w:pPr>
              <w:pStyle w:val="Akapitzlist"/>
              <w:numPr>
                <w:ilvl w:val="0"/>
                <w:numId w:val="16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pielęgniarek – tzw. lekarz rodzinny,</w:t>
            </w:r>
          </w:p>
          <w:p w:rsidR="00CC4BE5" w:rsidRPr="00C622C4" w:rsidRDefault="004660D9" w:rsidP="00C622C4">
            <w:pPr>
              <w:pStyle w:val="Akapitzlist"/>
              <w:numPr>
                <w:ilvl w:val="0"/>
                <w:numId w:val="37"/>
              </w:numPr>
              <w:ind w:left="32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622C4">
              <w:rPr>
                <w:rFonts w:ascii="Arial Narrow" w:hAnsi="Arial Narrow"/>
                <w:sz w:val="20"/>
                <w:szCs w:val="20"/>
              </w:rPr>
              <w:t xml:space="preserve">dla położnych – tzw. lekarz rodzinny </w:t>
            </w:r>
            <w:r w:rsidRPr="00C622C4">
              <w:rPr>
                <w:rFonts w:ascii="Arial Narrow" w:hAnsi="Arial Narrow"/>
                <w:b/>
                <w:sz w:val="20"/>
                <w:szCs w:val="20"/>
              </w:rPr>
              <w:t>lub</w:t>
            </w:r>
            <w:r w:rsidRPr="00C622C4">
              <w:rPr>
                <w:rFonts w:ascii="Arial Narrow" w:hAnsi="Arial Narrow"/>
                <w:sz w:val="20"/>
                <w:szCs w:val="20"/>
              </w:rPr>
              <w:t xml:space="preserve"> lekarz poradni ginekologiczno-położniczej</w:t>
            </w:r>
          </w:p>
        </w:tc>
        <w:tc>
          <w:tcPr>
            <w:tcW w:w="1276" w:type="dxa"/>
            <w:vAlign w:val="center"/>
          </w:tcPr>
          <w:p w:rsidR="00CC4BE5" w:rsidRPr="00975493" w:rsidRDefault="004660D9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160</w:t>
            </w:r>
          </w:p>
        </w:tc>
      </w:tr>
      <w:tr w:rsidR="0052295B" w:rsidRPr="00975493" w:rsidTr="00FF4F0F">
        <w:trPr>
          <w:trHeight w:val="1268"/>
        </w:trPr>
        <w:tc>
          <w:tcPr>
            <w:tcW w:w="534" w:type="dxa"/>
            <w:vAlign w:val="center"/>
          </w:tcPr>
          <w:p w:rsidR="008E14E9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E7DCB" w:rsidRPr="00975493" w:rsidRDefault="0094451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8E14E9" w:rsidRPr="00975493" w:rsidRDefault="00473690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Ordynowanie leków </w:t>
            </w:r>
            <w:r w:rsidR="008E14E9" w:rsidRPr="00975493">
              <w:rPr>
                <w:rFonts w:ascii="Arial Narrow" w:hAnsi="Arial Narrow"/>
                <w:b/>
                <w:sz w:val="20"/>
                <w:szCs w:val="20"/>
              </w:rPr>
              <w:t>i wypisywanie</w:t>
            </w:r>
          </w:p>
          <w:p w:rsidR="008E14E9" w:rsidRDefault="008E14E9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recept - część II w zakresie wypisywania recept w ramach kontynuacji leczenia</w:t>
            </w:r>
          </w:p>
          <w:p w:rsidR="007650AF" w:rsidRDefault="007650AF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50AF" w:rsidRPr="00964FCB" w:rsidRDefault="007650AF" w:rsidP="00D23940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964FCB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72618" w:rsidRPr="00975493" w:rsidRDefault="0094451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 - Główne zasady terapii </w:t>
            </w:r>
          </w:p>
          <w:p w:rsidR="008E14E9" w:rsidRPr="00975493" w:rsidRDefault="0094451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zastosowaniem produktów leczniczych</w:t>
            </w:r>
          </w:p>
          <w:p w:rsidR="002B33E9" w:rsidRPr="00975493" w:rsidRDefault="002B33E9" w:rsidP="00D23940">
            <w:pPr>
              <w:rPr>
                <w:rFonts w:ascii="Arial Narrow" w:hAnsi="Arial Narrow"/>
                <w:sz w:val="20"/>
                <w:szCs w:val="20"/>
              </w:rPr>
            </w:pPr>
          </w:p>
          <w:p w:rsidR="0094451C" w:rsidRPr="00975493" w:rsidRDefault="0094451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Środki spożywcze specjalnego przeznaczenia żywieniowego</w:t>
            </w:r>
          </w:p>
          <w:p w:rsidR="002B33E9" w:rsidRPr="00975493" w:rsidRDefault="002B33E9" w:rsidP="00D23940">
            <w:pPr>
              <w:rPr>
                <w:rFonts w:ascii="Arial Narrow" w:hAnsi="Arial Narrow"/>
                <w:sz w:val="20"/>
                <w:szCs w:val="20"/>
              </w:rPr>
            </w:pPr>
          </w:p>
          <w:p w:rsidR="0094451C" w:rsidRPr="00975493" w:rsidRDefault="0094451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C0418" w:rsidRPr="00975493" w:rsidRDefault="0094451C" w:rsidP="008A348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pielęgniarek </w:t>
            </w:r>
          </w:p>
          <w:p w:rsidR="0094451C" w:rsidRPr="00975493" w:rsidRDefault="0094451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Podstaw</w:t>
            </w:r>
            <w:r w:rsidR="002C066B" w:rsidRPr="00975493">
              <w:rPr>
                <w:rFonts w:ascii="Arial Narrow" w:hAnsi="Arial Narrow"/>
                <w:sz w:val="20"/>
                <w:szCs w:val="20"/>
              </w:rPr>
              <w:t>owa opieka zdrowotna – Gabinet L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ekarza </w:t>
            </w:r>
            <w:r w:rsidR="002C066B" w:rsidRPr="00975493">
              <w:rPr>
                <w:rFonts w:ascii="Arial Narrow" w:hAnsi="Arial Narrow"/>
                <w:sz w:val="20"/>
                <w:szCs w:val="20"/>
              </w:rPr>
              <w:t>R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odzinnego </w:t>
            </w:r>
          </w:p>
          <w:p w:rsidR="0094451C" w:rsidRPr="00975493" w:rsidRDefault="0094451C" w:rsidP="008A3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EC0418" w:rsidRPr="00975493" w:rsidRDefault="0094451C" w:rsidP="008A3483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położnych </w:t>
            </w:r>
          </w:p>
          <w:p w:rsidR="008E14E9" w:rsidRPr="00975493" w:rsidRDefault="0094451C" w:rsidP="002C066B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</w:t>
            </w:r>
            <w:r w:rsidR="002C066B" w:rsidRPr="00975493">
              <w:rPr>
                <w:rFonts w:ascii="Arial Narrow" w:hAnsi="Arial Narrow"/>
                <w:sz w:val="20"/>
                <w:szCs w:val="20"/>
              </w:rPr>
              <w:t>L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ekarza </w:t>
            </w:r>
            <w:r w:rsidR="002C066B" w:rsidRPr="00975493">
              <w:rPr>
                <w:rFonts w:ascii="Arial Narrow" w:hAnsi="Arial Narrow"/>
                <w:sz w:val="20"/>
                <w:szCs w:val="20"/>
              </w:rPr>
              <w:t>R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odzinnego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albo 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Poradnia </w:t>
            </w:r>
            <w:r w:rsidR="002C066B" w:rsidRPr="00975493">
              <w:rPr>
                <w:rFonts w:ascii="Arial Narrow" w:hAnsi="Arial Narrow"/>
                <w:sz w:val="20"/>
                <w:szCs w:val="20"/>
              </w:rPr>
              <w:t>G</w:t>
            </w:r>
            <w:r w:rsidRPr="00975493">
              <w:rPr>
                <w:rFonts w:ascii="Arial Narrow" w:hAnsi="Arial Narrow"/>
                <w:sz w:val="20"/>
                <w:szCs w:val="20"/>
              </w:rPr>
              <w:t>inekologiczno</w:t>
            </w:r>
            <w:r w:rsidR="00E32D48" w:rsidRPr="00975493">
              <w:rPr>
                <w:rFonts w:ascii="Arial Narrow" w:hAnsi="Arial Narrow"/>
                <w:sz w:val="20"/>
                <w:szCs w:val="20"/>
              </w:rPr>
              <w:t>-</w:t>
            </w:r>
            <w:r w:rsidR="002C066B" w:rsidRPr="00975493">
              <w:rPr>
                <w:rFonts w:ascii="Arial Narrow" w:hAnsi="Arial Narrow"/>
                <w:sz w:val="20"/>
                <w:szCs w:val="20"/>
              </w:rPr>
              <w:t>P</w:t>
            </w:r>
            <w:r w:rsidRPr="00975493">
              <w:rPr>
                <w:rFonts w:ascii="Arial Narrow" w:hAnsi="Arial Narrow"/>
                <w:sz w:val="20"/>
                <w:szCs w:val="20"/>
              </w:rPr>
              <w:t>ołożnicza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7E1DED" w:rsidRPr="00975493" w:rsidRDefault="00051E82" w:rsidP="00051E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Opiekunem stażu może być lekarz z co najmniej 5 letnim stażem pracy, mający podpisany kontrakt</w:t>
            </w:r>
            <w:r w:rsidR="009D3A38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5493">
              <w:rPr>
                <w:rFonts w:ascii="Arial Narrow" w:hAnsi="Arial Narrow"/>
                <w:sz w:val="20"/>
                <w:szCs w:val="20"/>
              </w:rPr>
              <w:t>z NFZ w zakresie podstawowej opieki zdrowotnej lub lekarz realizujący zadania lekarza podstawowej opieki zdrowotnej</w:t>
            </w:r>
            <w:r w:rsidR="00261DCA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61DCA" w:rsidRPr="00975493">
              <w:rPr>
                <w:rFonts w:ascii="Arial Narrow" w:hAnsi="Arial Narrow"/>
                <w:sz w:val="20"/>
                <w:szCs w:val="20"/>
              </w:rPr>
              <w:br/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w podmiocie leczniczym mającym podpisaną umowę </w:t>
            </w:r>
          </w:p>
          <w:p w:rsidR="00051E82" w:rsidRPr="00975493" w:rsidRDefault="00051E82" w:rsidP="00051E8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NFZ w zakresie podstawowej opieki zdrowotnej: </w:t>
            </w:r>
          </w:p>
          <w:p w:rsidR="00051E82" w:rsidRPr="00975493" w:rsidRDefault="00051E82" w:rsidP="00DB09A2">
            <w:pPr>
              <w:pStyle w:val="Akapitzlist"/>
              <w:numPr>
                <w:ilvl w:val="0"/>
                <w:numId w:val="17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pielęgniarek – tzw. lekarz rodzinny,</w:t>
            </w:r>
          </w:p>
          <w:p w:rsidR="008E14E9" w:rsidRPr="00975493" w:rsidRDefault="00051E82" w:rsidP="00DB09A2">
            <w:pPr>
              <w:pStyle w:val="Akapitzlist"/>
              <w:numPr>
                <w:ilvl w:val="0"/>
                <w:numId w:val="17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położnych – tzw. lekarz rodzinny lub lekarz poradni ginekologiczno-położniczej.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E14E9" w:rsidRPr="00975493" w:rsidRDefault="00074135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224</w:t>
            </w:r>
          </w:p>
        </w:tc>
      </w:tr>
      <w:tr w:rsidR="006234CA" w:rsidRPr="00975493" w:rsidTr="00FF4F0F">
        <w:trPr>
          <w:trHeight w:val="1268"/>
        </w:trPr>
        <w:tc>
          <w:tcPr>
            <w:tcW w:w="534" w:type="dxa"/>
            <w:vAlign w:val="center"/>
          </w:tcPr>
          <w:p w:rsidR="006234CA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C2F67" w:rsidRPr="00975493" w:rsidRDefault="00EC2F67" w:rsidP="00EC2F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EC2F67" w:rsidRPr="00975493" w:rsidRDefault="00EC2F67" w:rsidP="00EC2F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:rsidR="00EC2F67" w:rsidRDefault="00EC2F67" w:rsidP="00EC2F6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recept - część II w zakresie wypisywania recept w ramach kontynuacji leczenia</w:t>
            </w:r>
          </w:p>
          <w:p w:rsidR="00D51186" w:rsidRDefault="00D51186" w:rsidP="00D23940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</w:p>
          <w:p w:rsidR="006234CA" w:rsidRPr="00975493" w:rsidRDefault="00D51186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01672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podkarpackie</w:t>
            </w:r>
            <w:r w:rsidR="006C5A0D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C2F67" w:rsidRPr="00975493" w:rsidRDefault="00EC2F67" w:rsidP="00EC2F67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 - Główne zasady terapii </w:t>
            </w:r>
          </w:p>
          <w:p w:rsidR="00EC2F67" w:rsidRPr="00975493" w:rsidRDefault="00EC2F67" w:rsidP="00EC2F67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zastosowaniem produktów leczniczych</w:t>
            </w:r>
          </w:p>
          <w:p w:rsidR="00EC2F67" w:rsidRPr="00975493" w:rsidRDefault="00EC2F67" w:rsidP="00EC2F67">
            <w:pPr>
              <w:rPr>
                <w:rFonts w:ascii="Arial Narrow" w:hAnsi="Arial Narrow"/>
                <w:sz w:val="20"/>
                <w:szCs w:val="20"/>
              </w:rPr>
            </w:pPr>
          </w:p>
          <w:p w:rsidR="00EC2F67" w:rsidRPr="00975493" w:rsidRDefault="00EC2F67" w:rsidP="00EC2F67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Środki spożywcze specjalnego przeznaczenia żywieniowego</w:t>
            </w:r>
          </w:p>
          <w:p w:rsidR="00EC2F67" w:rsidRPr="00975493" w:rsidRDefault="00EC2F67" w:rsidP="00EC2F67">
            <w:pPr>
              <w:rPr>
                <w:rFonts w:ascii="Arial Narrow" w:hAnsi="Arial Narrow"/>
                <w:sz w:val="20"/>
                <w:szCs w:val="20"/>
              </w:rPr>
            </w:pPr>
          </w:p>
          <w:p w:rsidR="006234CA" w:rsidRPr="00975493" w:rsidRDefault="00EC2F67" w:rsidP="00EC2F67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C2F67" w:rsidRPr="00975493" w:rsidRDefault="00EC2F67" w:rsidP="00EC2F67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pielęgniarek </w:t>
            </w:r>
          </w:p>
          <w:p w:rsidR="00EC2F67" w:rsidRPr="00975493" w:rsidRDefault="00EC2F67" w:rsidP="00EC2F67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</w:p>
          <w:p w:rsidR="00EC2F67" w:rsidRPr="00975493" w:rsidRDefault="00EC2F67" w:rsidP="00EC2F67">
            <w:pPr>
              <w:rPr>
                <w:rFonts w:ascii="Arial Narrow" w:hAnsi="Arial Narrow"/>
                <w:sz w:val="20"/>
                <w:szCs w:val="20"/>
              </w:rPr>
            </w:pPr>
          </w:p>
          <w:p w:rsidR="00EC2F67" w:rsidRPr="00975493" w:rsidRDefault="00EC2F67" w:rsidP="00EC2F67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położnych </w:t>
            </w:r>
          </w:p>
          <w:p w:rsidR="006234CA" w:rsidRPr="00975493" w:rsidRDefault="00EC2F67" w:rsidP="00EC2F67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albo </w:t>
            </w:r>
            <w:r w:rsidRPr="00975493">
              <w:rPr>
                <w:rFonts w:ascii="Arial Narrow" w:hAnsi="Arial Narrow"/>
                <w:sz w:val="20"/>
                <w:szCs w:val="20"/>
              </w:rPr>
              <w:t>Poradnia Ginekologiczno-Położnicza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EC2F67" w:rsidRPr="00975493" w:rsidRDefault="00EC2F67" w:rsidP="00EC2F6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w zakresie podstawowej opieki zdrowotnej lub lekarz realizujący zadania lekarza podstawowej opieki zdrowotnej </w:t>
            </w:r>
            <w:r w:rsidRPr="00975493">
              <w:rPr>
                <w:rFonts w:ascii="Arial Narrow" w:hAnsi="Arial Narrow"/>
                <w:sz w:val="20"/>
                <w:szCs w:val="20"/>
              </w:rPr>
              <w:br/>
              <w:t xml:space="preserve">w podmiocie leczniczym mającym podpisaną umowę </w:t>
            </w:r>
          </w:p>
          <w:p w:rsidR="00EC2F67" w:rsidRPr="00975493" w:rsidRDefault="00EC2F67" w:rsidP="00EC2F6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NFZ w zakresie podstawowej opieki zdrowotnej: </w:t>
            </w:r>
          </w:p>
          <w:p w:rsidR="00EC2F67" w:rsidRPr="00975493" w:rsidRDefault="00EC2F67" w:rsidP="00EC2F67">
            <w:pPr>
              <w:pStyle w:val="Akapitzlist"/>
              <w:numPr>
                <w:ilvl w:val="0"/>
                <w:numId w:val="17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pielęgniarek – tzw. lekarz rodzinny,</w:t>
            </w:r>
          </w:p>
          <w:p w:rsidR="006234CA" w:rsidRPr="00EC7C0E" w:rsidRDefault="00EC2F67" w:rsidP="00EC7C0E">
            <w:pPr>
              <w:pStyle w:val="Akapitzlist"/>
              <w:numPr>
                <w:ilvl w:val="0"/>
                <w:numId w:val="35"/>
              </w:numPr>
              <w:ind w:left="32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7C0E">
              <w:rPr>
                <w:rFonts w:ascii="Arial Narrow" w:hAnsi="Arial Narrow"/>
                <w:sz w:val="20"/>
                <w:szCs w:val="20"/>
              </w:rPr>
              <w:t>dla położnych – tzw. lekarz rodzinny lub lekarz poradni ginekologiczno-położniczej.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234CA" w:rsidRPr="00975493" w:rsidRDefault="006518D6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224</w:t>
            </w:r>
          </w:p>
        </w:tc>
      </w:tr>
      <w:tr w:rsidR="00FA5BAF" w:rsidRPr="00975493" w:rsidTr="00FF4F0F">
        <w:trPr>
          <w:trHeight w:val="1268"/>
        </w:trPr>
        <w:tc>
          <w:tcPr>
            <w:tcW w:w="534" w:type="dxa"/>
            <w:vAlign w:val="center"/>
          </w:tcPr>
          <w:p w:rsidR="00FA5BAF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30EDF" w:rsidRPr="00975493" w:rsidRDefault="00C30EDF" w:rsidP="00C30E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C30EDF" w:rsidRPr="00975493" w:rsidRDefault="00C30EDF" w:rsidP="00C30E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:rsidR="00C30EDF" w:rsidRDefault="00C30EDF" w:rsidP="00C30E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recept - część II w zakresie wypisywania recept w ramach kontynuacji leczenia</w:t>
            </w:r>
          </w:p>
          <w:p w:rsidR="00FA5BAF" w:rsidRDefault="00FA5BAF" w:rsidP="00EC2F6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438D1" w:rsidRPr="003438D1" w:rsidRDefault="003438D1" w:rsidP="00DB7C48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3438D1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 xml:space="preserve">woj. </w:t>
            </w:r>
            <w:r w:rsidR="00DB7C48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m</w:t>
            </w:r>
            <w:r w:rsidRPr="003438D1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azowieckie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C30EDF" w:rsidRPr="00975493" w:rsidRDefault="00C30EDF" w:rsidP="00C30ED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 - Główne zasady terapii </w:t>
            </w:r>
          </w:p>
          <w:p w:rsidR="00C30EDF" w:rsidRPr="00975493" w:rsidRDefault="00C30EDF" w:rsidP="00C30ED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zastosowaniem produktów leczniczych</w:t>
            </w:r>
          </w:p>
          <w:p w:rsidR="00C30EDF" w:rsidRPr="00975493" w:rsidRDefault="00C30EDF" w:rsidP="00C30EDF">
            <w:pPr>
              <w:rPr>
                <w:rFonts w:ascii="Arial Narrow" w:hAnsi="Arial Narrow"/>
                <w:sz w:val="20"/>
                <w:szCs w:val="20"/>
              </w:rPr>
            </w:pPr>
          </w:p>
          <w:p w:rsidR="00C30EDF" w:rsidRPr="00975493" w:rsidRDefault="00C30EDF" w:rsidP="00C30ED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Środki spożywcze specjalnego przeznaczenia żywieniowego</w:t>
            </w:r>
          </w:p>
          <w:p w:rsidR="00C30EDF" w:rsidRPr="00975493" w:rsidRDefault="00C30EDF" w:rsidP="00C30EDF">
            <w:pPr>
              <w:rPr>
                <w:rFonts w:ascii="Arial Narrow" w:hAnsi="Arial Narrow"/>
                <w:sz w:val="20"/>
                <w:szCs w:val="20"/>
              </w:rPr>
            </w:pPr>
          </w:p>
          <w:p w:rsidR="00FA5BAF" w:rsidRPr="00975493" w:rsidRDefault="00C30EDF" w:rsidP="00C30ED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C30EDF" w:rsidRPr="00975493" w:rsidRDefault="00C30EDF" w:rsidP="00C30EDF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pielęgniarek </w:t>
            </w:r>
          </w:p>
          <w:p w:rsidR="00C30EDF" w:rsidRPr="00975493" w:rsidRDefault="00C30EDF" w:rsidP="00C30ED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</w:p>
          <w:p w:rsidR="00C30EDF" w:rsidRPr="00975493" w:rsidRDefault="00C30EDF" w:rsidP="00C30EDF">
            <w:pPr>
              <w:rPr>
                <w:rFonts w:ascii="Arial Narrow" w:hAnsi="Arial Narrow"/>
                <w:sz w:val="20"/>
                <w:szCs w:val="20"/>
              </w:rPr>
            </w:pPr>
          </w:p>
          <w:p w:rsidR="00C30EDF" w:rsidRPr="00975493" w:rsidRDefault="00C30EDF" w:rsidP="00C30EDF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położnych </w:t>
            </w:r>
          </w:p>
          <w:p w:rsidR="00FA5BAF" w:rsidRPr="00975493" w:rsidRDefault="00C30EDF" w:rsidP="00C30EDF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albo </w:t>
            </w:r>
            <w:r w:rsidRPr="00975493">
              <w:rPr>
                <w:rFonts w:ascii="Arial Narrow" w:hAnsi="Arial Narrow"/>
                <w:sz w:val="20"/>
                <w:szCs w:val="20"/>
              </w:rPr>
              <w:t>Poradnia Ginekologiczno-Położnicza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C30EDF" w:rsidRPr="00975493" w:rsidRDefault="00C30EDF" w:rsidP="00C30E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w zakresie podstawowej opieki zdrowotnej lub lekarz realizujący zadania lekarza podstawowej opieki zdrowotnej </w:t>
            </w:r>
            <w:r w:rsidRPr="00975493">
              <w:rPr>
                <w:rFonts w:ascii="Arial Narrow" w:hAnsi="Arial Narrow"/>
                <w:sz w:val="20"/>
                <w:szCs w:val="20"/>
              </w:rPr>
              <w:br/>
              <w:t xml:space="preserve">w podmiocie leczniczym mającym podpisaną umowę </w:t>
            </w:r>
          </w:p>
          <w:p w:rsidR="00C30EDF" w:rsidRPr="00975493" w:rsidRDefault="00C30EDF" w:rsidP="00C30ED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NFZ w zakresie podstawowej opieki zdrowotnej: </w:t>
            </w:r>
          </w:p>
          <w:p w:rsidR="00C30EDF" w:rsidRPr="00975493" w:rsidRDefault="00C30EDF" w:rsidP="00C30EDF">
            <w:pPr>
              <w:pStyle w:val="Akapitzlist"/>
              <w:numPr>
                <w:ilvl w:val="0"/>
                <w:numId w:val="17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pielęgniarek – tzw. lekarz rodzinny,</w:t>
            </w:r>
          </w:p>
          <w:p w:rsidR="00FA5BAF" w:rsidRPr="0019220D" w:rsidRDefault="00C30EDF" w:rsidP="0019220D">
            <w:pPr>
              <w:pStyle w:val="Akapitzlist"/>
              <w:numPr>
                <w:ilvl w:val="0"/>
                <w:numId w:val="34"/>
              </w:numPr>
              <w:ind w:left="32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9220D">
              <w:rPr>
                <w:rFonts w:ascii="Arial Narrow" w:hAnsi="Arial Narrow"/>
                <w:sz w:val="20"/>
                <w:szCs w:val="20"/>
              </w:rPr>
              <w:t>dla położnych – tzw. lekarz rodzinny lub lekarz poradni ginekologiczno-położniczej.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A5BAF" w:rsidRDefault="00C30EDF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224</w:t>
            </w:r>
          </w:p>
        </w:tc>
      </w:tr>
      <w:tr w:rsidR="000718EC" w:rsidRPr="00975493" w:rsidTr="00FF4F0F">
        <w:trPr>
          <w:trHeight w:val="1268"/>
        </w:trPr>
        <w:tc>
          <w:tcPr>
            <w:tcW w:w="534" w:type="dxa"/>
            <w:vAlign w:val="center"/>
          </w:tcPr>
          <w:p w:rsidR="000718EC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0613F" w:rsidRPr="00975493" w:rsidRDefault="0000613F" w:rsidP="000061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00613F" w:rsidRPr="00975493" w:rsidRDefault="0000613F" w:rsidP="000061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:rsidR="0000613F" w:rsidRDefault="0000613F" w:rsidP="0000613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recept - część II w zakresie wypisywania recept w ramach kontynuacji leczenia</w:t>
            </w:r>
          </w:p>
          <w:p w:rsidR="00746ECF" w:rsidRPr="00746ECF" w:rsidRDefault="00746ECF" w:rsidP="00C30EDF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746ECF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małopolskie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0613F" w:rsidRPr="00975493" w:rsidRDefault="0000613F" w:rsidP="0000613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 - Główne zasady terapii </w:t>
            </w:r>
          </w:p>
          <w:p w:rsidR="0000613F" w:rsidRPr="00975493" w:rsidRDefault="0000613F" w:rsidP="0000613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zastosowaniem produktów leczniczych</w:t>
            </w:r>
          </w:p>
          <w:p w:rsidR="0000613F" w:rsidRPr="00975493" w:rsidRDefault="0000613F" w:rsidP="0000613F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613F" w:rsidRPr="00975493" w:rsidRDefault="0000613F" w:rsidP="0000613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Środki spożywcze specjalnego przeznaczenia żywieniowego</w:t>
            </w:r>
          </w:p>
          <w:p w:rsidR="0000613F" w:rsidRPr="00975493" w:rsidRDefault="0000613F" w:rsidP="0000613F">
            <w:pPr>
              <w:rPr>
                <w:rFonts w:ascii="Arial Narrow" w:hAnsi="Arial Narrow"/>
                <w:sz w:val="20"/>
                <w:szCs w:val="20"/>
              </w:rPr>
            </w:pPr>
          </w:p>
          <w:p w:rsidR="000718EC" w:rsidRPr="00975493" w:rsidRDefault="0000613F" w:rsidP="0000613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00613F" w:rsidRPr="00975493" w:rsidRDefault="0000613F" w:rsidP="0000613F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pielęgniarek </w:t>
            </w:r>
          </w:p>
          <w:p w:rsidR="0000613F" w:rsidRPr="00975493" w:rsidRDefault="0000613F" w:rsidP="0000613F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</w:p>
          <w:p w:rsidR="0000613F" w:rsidRPr="00975493" w:rsidRDefault="0000613F" w:rsidP="0000613F">
            <w:pPr>
              <w:rPr>
                <w:rFonts w:ascii="Arial Narrow" w:hAnsi="Arial Narrow"/>
                <w:sz w:val="20"/>
                <w:szCs w:val="20"/>
              </w:rPr>
            </w:pPr>
          </w:p>
          <w:p w:rsidR="0000613F" w:rsidRPr="00975493" w:rsidRDefault="0000613F" w:rsidP="0000613F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położnych </w:t>
            </w:r>
          </w:p>
          <w:p w:rsidR="000718EC" w:rsidRPr="00975493" w:rsidRDefault="0000613F" w:rsidP="0000613F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albo </w:t>
            </w:r>
            <w:r w:rsidRPr="00975493">
              <w:rPr>
                <w:rFonts w:ascii="Arial Narrow" w:hAnsi="Arial Narrow"/>
                <w:sz w:val="20"/>
                <w:szCs w:val="20"/>
              </w:rPr>
              <w:t>Poradnia Ginekologiczno-Położnicza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00613F" w:rsidRPr="00975493" w:rsidRDefault="0000613F" w:rsidP="0000613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w zakresie podstawowej opieki zdrowotnej lub lekarz realizujący zadania lekarza podstawowej opieki zdrowotnej </w:t>
            </w:r>
            <w:r w:rsidRPr="00975493">
              <w:rPr>
                <w:rFonts w:ascii="Arial Narrow" w:hAnsi="Arial Narrow"/>
                <w:sz w:val="20"/>
                <w:szCs w:val="20"/>
              </w:rPr>
              <w:br/>
              <w:t xml:space="preserve">w podmiocie leczniczym mającym podpisaną umowę </w:t>
            </w:r>
          </w:p>
          <w:p w:rsidR="0000613F" w:rsidRPr="00975493" w:rsidRDefault="0000613F" w:rsidP="0000613F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NFZ w zakresie podstawowej opieki zdrowotnej: </w:t>
            </w:r>
          </w:p>
          <w:p w:rsidR="0000613F" w:rsidRPr="00975493" w:rsidRDefault="0000613F" w:rsidP="0000613F">
            <w:pPr>
              <w:pStyle w:val="Akapitzlist"/>
              <w:numPr>
                <w:ilvl w:val="0"/>
                <w:numId w:val="17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pielęgniarek – tzw. lekarz rodzinny,</w:t>
            </w:r>
          </w:p>
          <w:p w:rsidR="000718EC" w:rsidRPr="004A08A0" w:rsidRDefault="0000613F" w:rsidP="004A08A0">
            <w:pPr>
              <w:pStyle w:val="Akapitzlist"/>
              <w:numPr>
                <w:ilvl w:val="0"/>
                <w:numId w:val="33"/>
              </w:numPr>
              <w:ind w:left="32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A08A0">
              <w:rPr>
                <w:rFonts w:ascii="Arial Narrow" w:hAnsi="Arial Narrow"/>
                <w:sz w:val="20"/>
                <w:szCs w:val="20"/>
              </w:rPr>
              <w:t>dla położnych – tzw. lekarz rodzinny lub lekarz poradni ginekologiczno-położniczej.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718EC" w:rsidRDefault="00590F19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224</w:t>
            </w:r>
          </w:p>
        </w:tc>
      </w:tr>
      <w:tr w:rsidR="003B5294" w:rsidRPr="00975493" w:rsidTr="00FF4F0F">
        <w:trPr>
          <w:trHeight w:val="1268"/>
        </w:trPr>
        <w:tc>
          <w:tcPr>
            <w:tcW w:w="534" w:type="dxa"/>
            <w:vAlign w:val="center"/>
          </w:tcPr>
          <w:p w:rsidR="003B5294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3B529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909E1" w:rsidRPr="00975493" w:rsidRDefault="00E909E1" w:rsidP="00E909E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E909E1" w:rsidRPr="00975493" w:rsidRDefault="00E909E1" w:rsidP="00E909E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Ordynowanie leków i wypisywanie</w:t>
            </w:r>
          </w:p>
          <w:p w:rsidR="00E909E1" w:rsidRDefault="00E909E1" w:rsidP="00E909E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recept - część II w zakresie wypisywania recept w ramach kontynuacji leczenia</w:t>
            </w:r>
          </w:p>
          <w:p w:rsidR="003B5294" w:rsidRDefault="003B5294" w:rsidP="0000613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909E1" w:rsidRPr="00997485" w:rsidRDefault="00E909E1" w:rsidP="0000613F">
            <w:pPr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</w:pPr>
            <w:r w:rsidRPr="00997485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śląskie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B46758" w:rsidRPr="00975493" w:rsidRDefault="00B46758" w:rsidP="00B4675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 - Główne zasady terapii </w:t>
            </w:r>
          </w:p>
          <w:p w:rsidR="00B46758" w:rsidRPr="00975493" w:rsidRDefault="00B46758" w:rsidP="00B4675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zastosowaniem produktów leczniczych</w:t>
            </w:r>
          </w:p>
          <w:p w:rsidR="00B46758" w:rsidRPr="00975493" w:rsidRDefault="00B46758" w:rsidP="00B467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B46758" w:rsidRPr="00975493" w:rsidRDefault="00B46758" w:rsidP="00B4675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Środki spożywcze specjalnego przeznaczenia żywieniowego</w:t>
            </w:r>
          </w:p>
          <w:p w:rsidR="00B46758" w:rsidRPr="00975493" w:rsidRDefault="00B46758" w:rsidP="00B46758">
            <w:pPr>
              <w:rPr>
                <w:rFonts w:ascii="Arial Narrow" w:hAnsi="Arial Narrow"/>
                <w:sz w:val="20"/>
                <w:szCs w:val="20"/>
              </w:rPr>
            </w:pPr>
          </w:p>
          <w:p w:rsidR="003B5294" w:rsidRPr="00975493" w:rsidRDefault="00B46758" w:rsidP="00B4675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Zasady i tryb wystawiania recept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F6534" w:rsidRPr="00975493" w:rsidRDefault="001F6534" w:rsidP="001F6534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pielęgniarek </w:t>
            </w:r>
          </w:p>
          <w:p w:rsidR="001F6534" w:rsidRPr="00975493" w:rsidRDefault="001F6534" w:rsidP="001F6534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</w:p>
          <w:p w:rsidR="001F6534" w:rsidRPr="00975493" w:rsidRDefault="001F6534" w:rsidP="001F6534">
            <w:pPr>
              <w:rPr>
                <w:rFonts w:ascii="Arial Narrow" w:hAnsi="Arial Narrow"/>
                <w:sz w:val="20"/>
                <w:szCs w:val="20"/>
              </w:rPr>
            </w:pPr>
          </w:p>
          <w:p w:rsidR="001F6534" w:rsidRPr="00975493" w:rsidRDefault="001F6534" w:rsidP="001F6534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położnych </w:t>
            </w:r>
          </w:p>
          <w:p w:rsidR="003B5294" w:rsidRPr="00975493" w:rsidRDefault="001F6534" w:rsidP="001F6534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Podstawowa opieka zdrowotna – Gabinet Lekarza Rodzinnego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albo </w:t>
            </w:r>
            <w:r w:rsidRPr="00975493">
              <w:rPr>
                <w:rFonts w:ascii="Arial Narrow" w:hAnsi="Arial Narrow"/>
                <w:sz w:val="20"/>
                <w:szCs w:val="20"/>
              </w:rPr>
              <w:t>Poradnia Ginekologiczno-Położnicza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330F01" w:rsidRPr="00975493" w:rsidRDefault="00330F01" w:rsidP="00330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Opiekunem stażu może być lekarz z co najmniej 5 letnim stażem pracy, mający podpisany kontrakt z NFZ w zakresie podstawowej opieki zdrowotnej lub lekarz realizujący zadania lekarza podstawowej opieki zdrowotnej </w:t>
            </w:r>
            <w:r w:rsidRPr="00975493">
              <w:rPr>
                <w:rFonts w:ascii="Arial Narrow" w:hAnsi="Arial Narrow"/>
                <w:sz w:val="20"/>
                <w:szCs w:val="20"/>
              </w:rPr>
              <w:br/>
              <w:t xml:space="preserve">w podmiocie leczniczym mającym podpisaną umowę </w:t>
            </w:r>
          </w:p>
          <w:p w:rsidR="00330F01" w:rsidRPr="00975493" w:rsidRDefault="00330F01" w:rsidP="00330F0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NFZ w zakresie podstawowej opieki zdrowotnej: </w:t>
            </w:r>
          </w:p>
          <w:p w:rsidR="00330F01" w:rsidRPr="00975493" w:rsidRDefault="00330F01" w:rsidP="00330F01">
            <w:pPr>
              <w:pStyle w:val="Akapitzlist"/>
              <w:numPr>
                <w:ilvl w:val="0"/>
                <w:numId w:val="17"/>
              </w:numPr>
              <w:ind w:left="322" w:hanging="29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pielęgniarek – tzw. lekarz rodzinny,</w:t>
            </w:r>
          </w:p>
          <w:p w:rsidR="003B5294" w:rsidRPr="00330F01" w:rsidRDefault="00330F01" w:rsidP="00330F01">
            <w:pPr>
              <w:pStyle w:val="Akapitzlist"/>
              <w:numPr>
                <w:ilvl w:val="0"/>
                <w:numId w:val="36"/>
              </w:numPr>
              <w:ind w:left="321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0F01">
              <w:rPr>
                <w:rFonts w:ascii="Arial Narrow" w:hAnsi="Arial Narrow"/>
                <w:sz w:val="20"/>
                <w:szCs w:val="20"/>
              </w:rPr>
              <w:t>dla położnych – tzw. lekarz rodzinny lub lekarz poradni ginekologiczno-położniczej.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B5294" w:rsidRDefault="003817DD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112</w:t>
            </w:r>
          </w:p>
        </w:tc>
      </w:tr>
      <w:tr w:rsidR="0052295B" w:rsidRPr="00975493" w:rsidTr="00FF4F0F">
        <w:trPr>
          <w:trHeight w:val="516"/>
        </w:trPr>
        <w:tc>
          <w:tcPr>
            <w:tcW w:w="534" w:type="dxa"/>
            <w:vMerge w:val="restart"/>
            <w:vAlign w:val="center"/>
          </w:tcPr>
          <w:p w:rsidR="007F6DDD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  <w:vMerge w:val="restart"/>
            <w:vAlign w:val="center"/>
          </w:tcPr>
          <w:p w:rsidR="000E7DCB" w:rsidRPr="00975493" w:rsidRDefault="007F6DDD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7F6DDD" w:rsidRDefault="007F6DDD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Wywiad i badanie fizykalne dla pielęgniarek i położnych</w:t>
            </w:r>
          </w:p>
          <w:p w:rsidR="003C2A66" w:rsidRDefault="003C2A66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3C2A66" w:rsidRPr="00975493" w:rsidRDefault="003C2A66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64FCB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7F6DDD" w:rsidRPr="00975493" w:rsidRDefault="007F6DDD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 - Badanie podmiotowe  osoby dorosłej</w:t>
            </w:r>
          </w:p>
        </w:tc>
        <w:tc>
          <w:tcPr>
            <w:tcW w:w="2977" w:type="dxa"/>
            <w:vMerge w:val="restart"/>
            <w:vAlign w:val="center"/>
          </w:tcPr>
          <w:p w:rsidR="007F6DDD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chorób wewnętrznych</w:t>
            </w:r>
          </w:p>
          <w:p w:rsidR="001C4A23" w:rsidRPr="00975493" w:rsidRDefault="001C4A23" w:rsidP="00CD0DC3">
            <w:pPr>
              <w:rPr>
                <w:rFonts w:ascii="Arial Narrow" w:hAnsi="Arial Narrow"/>
                <w:sz w:val="20"/>
                <w:szCs w:val="20"/>
              </w:rPr>
            </w:pPr>
          </w:p>
          <w:p w:rsidR="001C4A23" w:rsidRPr="00975493" w:rsidRDefault="001C4A23" w:rsidP="00CD0DC3">
            <w:pPr>
              <w:rPr>
                <w:rFonts w:ascii="Arial Narrow" w:hAnsi="Arial Narrow"/>
                <w:sz w:val="20"/>
                <w:szCs w:val="20"/>
              </w:rPr>
            </w:pPr>
          </w:p>
          <w:p w:rsidR="001C4A23" w:rsidRPr="00975493" w:rsidRDefault="001C4A23" w:rsidP="00CD0DC3">
            <w:pPr>
              <w:rPr>
                <w:rFonts w:ascii="Arial Narrow" w:hAnsi="Arial Narrow"/>
                <w:sz w:val="20"/>
                <w:szCs w:val="20"/>
              </w:rPr>
            </w:pPr>
          </w:p>
          <w:p w:rsidR="001C4A23" w:rsidRPr="00975493" w:rsidRDefault="001C4A23" w:rsidP="00CD0DC3">
            <w:pPr>
              <w:rPr>
                <w:rFonts w:ascii="Arial Narrow" w:hAnsi="Arial Narrow"/>
                <w:sz w:val="20"/>
                <w:szCs w:val="20"/>
              </w:rPr>
            </w:pPr>
          </w:p>
          <w:p w:rsidR="001C4A23" w:rsidRPr="00975493" w:rsidRDefault="001C4A23" w:rsidP="00CD0DC3">
            <w:pPr>
              <w:rPr>
                <w:rFonts w:ascii="Arial Narrow" w:hAnsi="Arial Narrow"/>
                <w:sz w:val="20"/>
                <w:szCs w:val="20"/>
              </w:rPr>
            </w:pPr>
          </w:p>
          <w:p w:rsidR="008C4398" w:rsidRPr="00975493" w:rsidRDefault="008C4398" w:rsidP="00CD0DC3">
            <w:pPr>
              <w:rPr>
                <w:rFonts w:ascii="Arial Narrow" w:hAnsi="Arial Narrow"/>
                <w:sz w:val="20"/>
                <w:szCs w:val="20"/>
              </w:rPr>
            </w:pPr>
          </w:p>
          <w:p w:rsidR="007F6DDD" w:rsidRPr="00975493" w:rsidRDefault="00CD0DC3" w:rsidP="00CD0DC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neurologiczny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lub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F6DDD" w:rsidRPr="00975493">
              <w:rPr>
                <w:rFonts w:ascii="Arial Narrow" w:hAnsi="Arial Narrow"/>
                <w:sz w:val="20"/>
                <w:szCs w:val="20"/>
              </w:rPr>
              <w:t>Oddział anestezjologii i intensywnej terapi</w:t>
            </w:r>
            <w:r w:rsidR="00E8242C" w:rsidRPr="00975493"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4538" w:type="dxa"/>
            <w:vMerge w:val="restart"/>
            <w:vAlign w:val="center"/>
          </w:tcPr>
          <w:p w:rsidR="00372618" w:rsidRPr="00975493" w:rsidRDefault="007F6DDD" w:rsidP="001874A7">
            <w:pPr>
              <w:pStyle w:val="Akapitzlist"/>
              <w:numPr>
                <w:ilvl w:val="0"/>
                <w:numId w:val="32"/>
              </w:numPr>
              <w:ind w:left="180" w:hanging="18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Pielęgniarka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z minimum 5-letnim stażem pracy </w:t>
            </w:r>
          </w:p>
          <w:p w:rsidR="007F6DDD" w:rsidRPr="00975493" w:rsidRDefault="007F6DDD" w:rsidP="001874A7">
            <w:pPr>
              <w:pStyle w:val="Akapitzlist"/>
              <w:ind w:left="18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przedmiotowym zakresie, spełniająca co najmniej jeden z warunków: </w:t>
            </w:r>
          </w:p>
          <w:p w:rsidR="007F6DDD" w:rsidRPr="00975493" w:rsidRDefault="007F6DDD" w:rsidP="007A4EF6">
            <w:pPr>
              <w:ind w:left="18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1) tytuł magistra pielęgniarstwa i: </w:t>
            </w:r>
          </w:p>
          <w:p w:rsidR="007F6DDD" w:rsidRPr="00975493" w:rsidRDefault="007F6DDD" w:rsidP="007A4EF6">
            <w:pPr>
              <w:ind w:left="18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a) ukończony kurs „Advanced </w:t>
            </w:r>
            <w:proofErr w:type="spellStart"/>
            <w:r w:rsidRPr="00975493">
              <w:rPr>
                <w:rFonts w:ascii="Arial Narrow" w:hAnsi="Arial Narrow"/>
                <w:sz w:val="20"/>
                <w:szCs w:val="20"/>
              </w:rPr>
              <w:t>Physical</w:t>
            </w:r>
            <w:proofErr w:type="spellEnd"/>
            <w:r w:rsidR="009561A9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975493">
              <w:rPr>
                <w:rFonts w:ascii="Arial Narrow" w:hAnsi="Arial Narrow"/>
                <w:sz w:val="20"/>
                <w:szCs w:val="20"/>
              </w:rPr>
              <w:t>Assessment</w:t>
            </w:r>
            <w:proofErr w:type="spellEnd"/>
            <w:r w:rsidRPr="00975493">
              <w:rPr>
                <w:rFonts w:ascii="Arial Narrow" w:hAnsi="Arial Narrow"/>
                <w:sz w:val="20"/>
                <w:szCs w:val="20"/>
              </w:rPr>
              <w:t xml:space="preserve">” </w:t>
            </w: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lub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F6DDD" w:rsidRPr="00975493" w:rsidRDefault="007F6DDD" w:rsidP="007A4EF6">
            <w:pPr>
              <w:ind w:left="18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b) tytuł specjalisty uzyskany po 2001 roku l</w:t>
            </w: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ub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45A21" w:rsidRPr="00975493" w:rsidRDefault="007F6DDD" w:rsidP="00D85473">
            <w:pPr>
              <w:ind w:left="18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c) ukończony kurs specjalistyczny </w:t>
            </w:r>
            <w:r w:rsidRPr="00975493">
              <w:rPr>
                <w:rFonts w:ascii="Arial Narrow" w:hAnsi="Arial Narrow"/>
                <w:i/>
                <w:sz w:val="20"/>
                <w:szCs w:val="20"/>
              </w:rPr>
              <w:t>Wywiad i badanie fizykaln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e; </w:t>
            </w:r>
          </w:p>
          <w:p w:rsidR="00372618" w:rsidRPr="00975493" w:rsidRDefault="007F6DDD" w:rsidP="007A4EF6">
            <w:pPr>
              <w:ind w:left="18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2) tytuł magistra w dziedzinie mającej zastosowanie </w:t>
            </w:r>
          </w:p>
          <w:p w:rsidR="007F6DDD" w:rsidRPr="00975493" w:rsidRDefault="007F6DDD" w:rsidP="007A4EF6">
            <w:pPr>
              <w:ind w:left="18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w ochronie zdrowia i tytuł specjalisty uzyskany po 2001</w:t>
            </w:r>
            <w:r w:rsidR="00496E90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roku. </w:t>
            </w:r>
          </w:p>
          <w:p w:rsidR="00D85473" w:rsidRPr="00975493" w:rsidRDefault="00D85473" w:rsidP="007A4EF6">
            <w:pPr>
              <w:ind w:left="180"/>
              <w:rPr>
                <w:rFonts w:ascii="Arial Narrow" w:hAnsi="Arial Narrow"/>
                <w:sz w:val="20"/>
                <w:szCs w:val="20"/>
              </w:rPr>
            </w:pPr>
          </w:p>
          <w:p w:rsidR="007F6DDD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2. </w:t>
            </w: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Lekarz specjalista lub w trakcie specjalizacji</w:t>
            </w:r>
            <w:r w:rsidRPr="0097549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7F6DDD" w:rsidRPr="00975493" w:rsidRDefault="00E543B4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400</w:t>
            </w:r>
          </w:p>
        </w:tc>
      </w:tr>
      <w:tr w:rsidR="0052295B" w:rsidRPr="00975493" w:rsidTr="00FF4F0F">
        <w:trPr>
          <w:trHeight w:val="484"/>
        </w:trPr>
        <w:tc>
          <w:tcPr>
            <w:tcW w:w="534" w:type="dxa"/>
            <w:vMerge/>
            <w:vAlign w:val="center"/>
          </w:tcPr>
          <w:p w:rsidR="007F6DDD" w:rsidRPr="00975493" w:rsidRDefault="007F6DDD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F6DDD" w:rsidRPr="00975493" w:rsidRDefault="007F6DDD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6DDD" w:rsidRPr="00975493" w:rsidRDefault="007F6DDD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Badanie przedmiotowe osoby dorosłej</w:t>
            </w:r>
          </w:p>
        </w:tc>
        <w:tc>
          <w:tcPr>
            <w:tcW w:w="2977" w:type="dxa"/>
            <w:vMerge/>
            <w:vAlign w:val="center"/>
          </w:tcPr>
          <w:p w:rsidR="007F6DDD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8" w:type="dxa"/>
            <w:vMerge/>
            <w:vAlign w:val="center"/>
          </w:tcPr>
          <w:p w:rsidR="007F6DDD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6DDD" w:rsidRPr="00975493" w:rsidRDefault="007F6DDD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1032"/>
        </w:trPr>
        <w:tc>
          <w:tcPr>
            <w:tcW w:w="534" w:type="dxa"/>
            <w:vMerge/>
            <w:vAlign w:val="center"/>
          </w:tcPr>
          <w:p w:rsidR="007F6DDD" w:rsidRPr="00975493" w:rsidRDefault="007F6DDD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7F6DDD" w:rsidRPr="00975493" w:rsidRDefault="007F6DDD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372618" w:rsidRPr="00975493" w:rsidRDefault="007F6DDD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III - Ocena stanu zdrowia pacjenta na podstawie wyników badania podmiotowego </w:t>
            </w:r>
          </w:p>
          <w:p w:rsidR="007F6DDD" w:rsidRPr="00975493" w:rsidRDefault="007F6DDD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i przedmiotowego</w:t>
            </w: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F6DDD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F6DDD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6DDD" w:rsidRPr="00975493" w:rsidRDefault="007F6DDD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774"/>
        </w:trPr>
        <w:tc>
          <w:tcPr>
            <w:tcW w:w="534" w:type="dxa"/>
            <w:vMerge w:val="restart"/>
            <w:vAlign w:val="center"/>
          </w:tcPr>
          <w:p w:rsidR="009C58D1" w:rsidRPr="00975493" w:rsidRDefault="00751180" w:rsidP="009C58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9</w:t>
            </w:r>
          </w:p>
          <w:p w:rsidR="009C58D1" w:rsidRPr="00975493" w:rsidRDefault="009C58D1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0E7DCB" w:rsidRPr="00975493" w:rsidRDefault="009C58D1" w:rsidP="009C58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9C58D1" w:rsidRPr="00975493" w:rsidRDefault="009C58D1" w:rsidP="009C58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Wykonanie</w:t>
            </w:r>
            <w:r w:rsidR="00391424" w:rsidRPr="009754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i interpretacja zapisu elektrokardiograficznego</w:t>
            </w:r>
          </w:p>
          <w:p w:rsidR="009C58D1" w:rsidRPr="00975493" w:rsidRDefault="009C58D1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9C58D1" w:rsidRPr="00975493" w:rsidRDefault="009C58D1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 - Podstawy elektrokardiografii i technika badania EKG</w:t>
            </w:r>
          </w:p>
        </w:tc>
        <w:tc>
          <w:tcPr>
            <w:tcW w:w="2977" w:type="dxa"/>
            <w:vMerge w:val="restart"/>
            <w:vAlign w:val="center"/>
          </w:tcPr>
          <w:p w:rsidR="009C58D1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Pracownia EKG</w:t>
            </w:r>
          </w:p>
        </w:tc>
        <w:tc>
          <w:tcPr>
            <w:tcW w:w="4538" w:type="dxa"/>
            <w:vMerge w:val="restart"/>
            <w:vAlign w:val="center"/>
          </w:tcPr>
          <w:p w:rsidR="00F479C1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Pielęgniarki z minimum 5-letnim stażem pracy</w:t>
            </w:r>
            <w:r w:rsidR="00EC113A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5493">
              <w:rPr>
                <w:rFonts w:ascii="Arial Narrow" w:hAnsi="Arial Narrow"/>
                <w:sz w:val="20"/>
                <w:szCs w:val="20"/>
              </w:rPr>
              <w:t>w</w:t>
            </w:r>
            <w:r w:rsidR="00EC113A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5493">
              <w:rPr>
                <w:rFonts w:ascii="Arial Narrow" w:hAnsi="Arial Narrow"/>
                <w:sz w:val="20"/>
                <w:szCs w:val="20"/>
              </w:rPr>
              <w:t>przedmiotowym  zakresie spełniające</w:t>
            </w:r>
            <w:r w:rsidR="00F479C1" w:rsidRPr="00975493">
              <w:rPr>
                <w:rFonts w:ascii="Arial Narrow" w:hAnsi="Arial Narrow"/>
                <w:sz w:val="20"/>
                <w:szCs w:val="20"/>
              </w:rPr>
              <w:t xml:space="preserve"> co najmniej jeden </w:t>
            </w:r>
            <w:r w:rsidR="00EC113A" w:rsidRPr="00975493">
              <w:rPr>
                <w:rFonts w:ascii="Arial Narrow" w:hAnsi="Arial Narrow"/>
                <w:sz w:val="20"/>
                <w:szCs w:val="20"/>
              </w:rPr>
              <w:br/>
            </w:r>
            <w:r w:rsidR="00F479C1" w:rsidRPr="00975493">
              <w:rPr>
                <w:rFonts w:ascii="Arial Narrow" w:hAnsi="Arial Narrow"/>
                <w:sz w:val="20"/>
                <w:szCs w:val="20"/>
              </w:rPr>
              <w:t>z warunków:</w:t>
            </w:r>
          </w:p>
          <w:p w:rsidR="00F479C1" w:rsidRPr="00975493" w:rsidRDefault="007F6DDD" w:rsidP="00F479C1">
            <w:pPr>
              <w:pStyle w:val="Akapitzlist"/>
              <w:numPr>
                <w:ilvl w:val="0"/>
                <w:numId w:val="18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  </w:t>
            </w:r>
          </w:p>
          <w:p w:rsidR="007F6DDD" w:rsidRPr="00975493" w:rsidRDefault="007F6DDD" w:rsidP="00F479C1">
            <w:pPr>
              <w:pStyle w:val="Akapitzlist"/>
              <w:numPr>
                <w:ilvl w:val="0"/>
                <w:numId w:val="18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tytuł specjalisty w dziedzinie pielęgniarstwa kardiologicznego</w:t>
            </w:r>
            <w:r w:rsidR="00931B44" w:rsidRPr="00975493">
              <w:rPr>
                <w:rFonts w:ascii="Arial Narrow" w:hAnsi="Arial Narrow" w:cs="Arial Narrow"/>
                <w:sz w:val="20"/>
                <w:szCs w:val="20"/>
              </w:rPr>
              <w:t>, internistycznego/zachowawczego</w:t>
            </w: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;   </w:t>
            </w:r>
          </w:p>
          <w:p w:rsidR="00E24545" w:rsidRPr="00975493" w:rsidRDefault="007F6DDD" w:rsidP="00E24545">
            <w:pPr>
              <w:pStyle w:val="Akapitzlist"/>
              <w:numPr>
                <w:ilvl w:val="0"/>
                <w:numId w:val="18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ukończo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ny kurs kwalifikacyjny </w:t>
            </w:r>
            <w:r w:rsidR="0061093E" w:rsidRPr="00975493">
              <w:rPr>
                <w:rFonts w:ascii="Arial Narrow" w:hAnsi="Arial Narrow"/>
                <w:sz w:val="20"/>
                <w:szCs w:val="20"/>
              </w:rPr>
              <w:br/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w dziedzinie </w:t>
            </w:r>
            <w:r w:rsidR="00E24545" w:rsidRPr="00975493">
              <w:rPr>
                <w:rFonts w:ascii="Arial Narrow" w:hAnsi="Arial Narrow"/>
                <w:sz w:val="20"/>
                <w:szCs w:val="20"/>
              </w:rPr>
              <w:t>pielęgniarstwa kardiologicznego;</w:t>
            </w:r>
          </w:p>
          <w:p w:rsidR="009C58D1" w:rsidRPr="00975493" w:rsidRDefault="00E24545" w:rsidP="00E24545">
            <w:pPr>
              <w:pStyle w:val="Akapitzlist"/>
              <w:numPr>
                <w:ilvl w:val="0"/>
                <w:numId w:val="18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posiadają tytuł licencjata pielęgniarstwa i ukończony kur</w:t>
            </w:r>
            <w:r w:rsidR="00ED3165" w:rsidRPr="00975493">
              <w:rPr>
                <w:rFonts w:ascii="Arial Narrow" w:hAnsi="Arial Narrow"/>
                <w:sz w:val="20"/>
                <w:szCs w:val="20"/>
              </w:rPr>
              <w:t>s specjalistyczny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5493">
              <w:rPr>
                <w:rFonts w:ascii="Arial Narrow" w:hAnsi="Arial Narrow"/>
                <w:i/>
                <w:sz w:val="20"/>
                <w:szCs w:val="20"/>
              </w:rPr>
              <w:t xml:space="preserve">Wykonanie i </w:t>
            </w:r>
            <w:r w:rsidRPr="00975493">
              <w:rPr>
                <w:rFonts w:ascii="Arial Narrow" w:hAnsi="Arial Narrow"/>
                <w:b/>
                <w:i/>
                <w:sz w:val="20"/>
                <w:szCs w:val="20"/>
              </w:rPr>
              <w:t>interpretacja zapisu elektrokardiograficznego</w:t>
            </w:r>
            <w:r w:rsidR="00250E71" w:rsidRPr="00975493">
              <w:rPr>
                <w:rFonts w:ascii="Arial Narrow" w:hAnsi="Arial Narrow"/>
                <w:b/>
                <w:i/>
                <w:sz w:val="20"/>
                <w:szCs w:val="20"/>
              </w:rPr>
              <w:t>.</w:t>
            </w:r>
          </w:p>
          <w:p w:rsidR="005B1F7F" w:rsidRPr="00975493" w:rsidRDefault="005B1F7F" w:rsidP="005B1F7F">
            <w:pPr>
              <w:pStyle w:val="Akapitzlist"/>
              <w:ind w:left="316"/>
              <w:rPr>
                <w:rFonts w:ascii="Arial Narrow" w:hAnsi="Arial Narrow"/>
                <w:sz w:val="20"/>
                <w:szCs w:val="20"/>
              </w:rPr>
            </w:pPr>
          </w:p>
          <w:p w:rsidR="00250E71" w:rsidRPr="00975493" w:rsidRDefault="00250E71" w:rsidP="001D4E05">
            <w:pPr>
              <w:ind w:left="3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Ponadto </w:t>
            </w:r>
            <w:r w:rsidR="00AE4A30" w:rsidRPr="00975493">
              <w:rPr>
                <w:rFonts w:ascii="Arial Narrow" w:hAnsi="Arial Narrow"/>
                <w:sz w:val="20"/>
                <w:szCs w:val="20"/>
              </w:rPr>
              <w:t>dopuszcza się powołanie na opiekuna stażu technika elek</w:t>
            </w:r>
            <w:r w:rsidR="00DD432E" w:rsidRPr="00975493">
              <w:rPr>
                <w:rFonts w:ascii="Arial Narrow" w:hAnsi="Arial Narrow"/>
                <w:sz w:val="20"/>
                <w:szCs w:val="20"/>
              </w:rPr>
              <w:t>t</w:t>
            </w:r>
            <w:r w:rsidR="00AE4A30" w:rsidRPr="00975493">
              <w:rPr>
                <w:rFonts w:ascii="Arial Narrow" w:hAnsi="Arial Narrow"/>
                <w:sz w:val="20"/>
                <w:szCs w:val="20"/>
              </w:rPr>
              <w:t>r</w:t>
            </w:r>
            <w:r w:rsidR="00DD432E" w:rsidRPr="00975493">
              <w:rPr>
                <w:rFonts w:ascii="Arial Narrow" w:hAnsi="Arial Narrow"/>
                <w:sz w:val="20"/>
                <w:szCs w:val="20"/>
              </w:rPr>
              <w:t>okardio</w:t>
            </w:r>
            <w:r w:rsidR="0014649D" w:rsidRPr="00975493">
              <w:rPr>
                <w:rFonts w:ascii="Arial Narrow" w:hAnsi="Arial Narrow"/>
                <w:sz w:val="20"/>
                <w:szCs w:val="20"/>
              </w:rPr>
              <w:t>gra</w:t>
            </w:r>
            <w:r w:rsidR="00DD432E" w:rsidRPr="00975493">
              <w:rPr>
                <w:rFonts w:ascii="Arial Narrow" w:hAnsi="Arial Narrow"/>
                <w:sz w:val="20"/>
                <w:szCs w:val="20"/>
              </w:rPr>
              <w:t>fii</w:t>
            </w:r>
            <w:r w:rsidR="0063071B" w:rsidRPr="00975493">
              <w:rPr>
                <w:rFonts w:ascii="Arial Narrow" w:hAnsi="Arial Narrow"/>
                <w:sz w:val="20"/>
                <w:szCs w:val="20"/>
              </w:rPr>
              <w:t xml:space="preserve"> posiadającego 5-letni st</w:t>
            </w:r>
            <w:r w:rsidR="002A5271" w:rsidRPr="00975493">
              <w:rPr>
                <w:rFonts w:ascii="Arial Narrow" w:hAnsi="Arial Narrow"/>
                <w:sz w:val="20"/>
                <w:szCs w:val="20"/>
              </w:rPr>
              <w:t>aż pracy w przedmiotowym</w:t>
            </w:r>
            <w:r w:rsidR="0054670A" w:rsidRPr="00975493">
              <w:rPr>
                <w:rFonts w:ascii="Arial Narrow" w:hAnsi="Arial Narrow"/>
                <w:sz w:val="20"/>
                <w:szCs w:val="20"/>
              </w:rPr>
              <w:t xml:space="preserve"> zakresie oraz zatrudnionego </w:t>
            </w:r>
            <w:r w:rsidR="00A01096" w:rsidRPr="00975493">
              <w:rPr>
                <w:rFonts w:ascii="Arial Narrow" w:hAnsi="Arial Narrow"/>
                <w:sz w:val="20"/>
                <w:szCs w:val="20"/>
              </w:rPr>
              <w:br/>
            </w:r>
            <w:r w:rsidR="0054670A" w:rsidRPr="00975493">
              <w:rPr>
                <w:rFonts w:ascii="Arial Narrow" w:hAnsi="Arial Narrow"/>
                <w:sz w:val="20"/>
                <w:szCs w:val="20"/>
              </w:rPr>
              <w:t>w Pracowni EKG.</w:t>
            </w:r>
            <w:r w:rsidR="002A5271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E543B4" w:rsidRPr="00975493" w:rsidRDefault="00B60DEB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560</w:t>
            </w:r>
          </w:p>
        </w:tc>
      </w:tr>
      <w:tr w:rsidR="0052295B" w:rsidRPr="00975493" w:rsidTr="00FF4F0F">
        <w:trPr>
          <w:trHeight w:val="1042"/>
        </w:trPr>
        <w:tc>
          <w:tcPr>
            <w:tcW w:w="534" w:type="dxa"/>
            <w:vMerge/>
            <w:vAlign w:val="center"/>
          </w:tcPr>
          <w:p w:rsidR="009C58D1" w:rsidRPr="00975493" w:rsidRDefault="009C58D1" w:rsidP="009C58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C58D1" w:rsidRPr="00975493" w:rsidRDefault="009C58D1" w:rsidP="009C58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618" w:rsidRPr="00975493" w:rsidRDefault="009C58D1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Analiza za</w:t>
            </w:r>
            <w:r w:rsidR="0014649D" w:rsidRPr="00975493">
              <w:rPr>
                <w:rFonts w:ascii="Arial Narrow" w:hAnsi="Arial Narrow"/>
                <w:sz w:val="20"/>
                <w:szCs w:val="20"/>
              </w:rPr>
              <w:t xml:space="preserve">pisu elektrokardiograficznego. 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Podstawy rozpoznawania nieprawidłowości </w:t>
            </w:r>
          </w:p>
          <w:p w:rsidR="009C58D1" w:rsidRPr="00975493" w:rsidRDefault="009C58D1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w zapisie EKG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9C58D1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8" w:type="dxa"/>
            <w:vMerge/>
            <w:tcBorders>
              <w:bottom w:val="single" w:sz="4" w:space="0" w:color="auto"/>
            </w:tcBorders>
            <w:vAlign w:val="center"/>
          </w:tcPr>
          <w:p w:rsidR="009C58D1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58D1" w:rsidRPr="00975493" w:rsidRDefault="009C58D1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1236"/>
        </w:trPr>
        <w:tc>
          <w:tcPr>
            <w:tcW w:w="534" w:type="dxa"/>
            <w:vMerge/>
            <w:vAlign w:val="center"/>
          </w:tcPr>
          <w:p w:rsidR="009C58D1" w:rsidRPr="00975493" w:rsidRDefault="009C58D1" w:rsidP="009C58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C58D1" w:rsidRPr="00975493" w:rsidRDefault="009C58D1" w:rsidP="009C58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618" w:rsidRPr="00975493" w:rsidRDefault="00372618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III – Zapis </w:t>
            </w:r>
            <w:r w:rsidR="009C58D1" w:rsidRPr="00975493">
              <w:rPr>
                <w:rFonts w:ascii="Arial Narrow" w:hAnsi="Arial Narrow"/>
                <w:sz w:val="20"/>
                <w:szCs w:val="20"/>
              </w:rPr>
              <w:t xml:space="preserve">elektrokardiograficzny   </w:t>
            </w:r>
          </w:p>
          <w:p w:rsidR="009C58D1" w:rsidRPr="00975493" w:rsidRDefault="009C58D1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w wybranych stanach kardiologicznych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:rsidR="00F96C30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kardiologii dorosłych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albo 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Poradnia kardiologiczna </w:t>
            </w:r>
            <w:r w:rsidR="00611310" w:rsidRPr="00975493">
              <w:rPr>
                <w:rFonts w:ascii="Arial Narrow" w:hAnsi="Arial Narrow"/>
                <w:sz w:val="20"/>
                <w:szCs w:val="20"/>
              </w:rPr>
              <w:br/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z pracowniami diagnostyki kardiologicznej </w:t>
            </w:r>
          </w:p>
          <w:p w:rsidR="00F96C30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(EKG wysiłkowe,</w:t>
            </w:r>
          </w:p>
          <w:p w:rsidR="00F96C30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EKG metodą </w:t>
            </w:r>
            <w:proofErr w:type="spellStart"/>
            <w:r w:rsidRPr="00975493">
              <w:rPr>
                <w:rFonts w:ascii="Arial Narrow" w:hAnsi="Arial Narrow"/>
                <w:sz w:val="20"/>
                <w:szCs w:val="20"/>
              </w:rPr>
              <w:t>Holtera</w:t>
            </w:r>
            <w:proofErr w:type="spellEnd"/>
            <w:r w:rsidRPr="00975493">
              <w:rPr>
                <w:rFonts w:ascii="Arial Narrow" w:hAnsi="Arial Narrow"/>
                <w:sz w:val="20"/>
                <w:szCs w:val="20"/>
              </w:rPr>
              <w:t>,</w:t>
            </w:r>
          </w:p>
          <w:p w:rsidR="009C58D1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EKG przezprzełykowe)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</w:tcBorders>
            <w:vAlign w:val="center"/>
          </w:tcPr>
          <w:p w:rsidR="00372618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7E1DED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przedmiotowym zakresie spełniające co najmniej jeden </w:t>
            </w:r>
          </w:p>
          <w:p w:rsidR="00642251" w:rsidRPr="00975493" w:rsidRDefault="007F6DDD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warunków:  </w:t>
            </w:r>
          </w:p>
          <w:p w:rsidR="007F6DDD" w:rsidRPr="00975493" w:rsidRDefault="007F6DDD" w:rsidP="00784D27">
            <w:pPr>
              <w:pStyle w:val="Akapitzlist"/>
              <w:numPr>
                <w:ilvl w:val="0"/>
                <w:numId w:val="19"/>
              </w:numPr>
              <w:ind w:left="321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 </w:t>
            </w:r>
          </w:p>
          <w:p w:rsidR="007F6DDD" w:rsidRPr="00975493" w:rsidRDefault="007F6DDD" w:rsidP="00784D27">
            <w:pPr>
              <w:pStyle w:val="Akapitzlist"/>
              <w:numPr>
                <w:ilvl w:val="0"/>
                <w:numId w:val="19"/>
              </w:numPr>
              <w:ind w:left="321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tytuł specjalis</w:t>
            </w:r>
            <w:r w:rsidRPr="00975493">
              <w:rPr>
                <w:rFonts w:ascii="Arial Narrow" w:hAnsi="Arial Narrow"/>
                <w:sz w:val="20"/>
                <w:szCs w:val="20"/>
              </w:rPr>
              <w:t>ty w dziedzinie pielęgniarstwa kardiologicznego</w:t>
            </w:r>
            <w:r w:rsidR="00AB026A" w:rsidRPr="00975493">
              <w:rPr>
                <w:rFonts w:ascii="Arial Narrow" w:hAnsi="Arial Narrow" w:cs="Arial Narrow"/>
                <w:sz w:val="20"/>
                <w:szCs w:val="20"/>
              </w:rPr>
              <w:t>, internistycznego/zachowawczego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;   </w:t>
            </w:r>
          </w:p>
          <w:p w:rsidR="009C58D1" w:rsidRPr="00975493" w:rsidRDefault="007F6DDD" w:rsidP="00784D27">
            <w:pPr>
              <w:pStyle w:val="Akapitzlist"/>
              <w:numPr>
                <w:ilvl w:val="0"/>
                <w:numId w:val="19"/>
              </w:numPr>
              <w:ind w:left="321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ukończony kurs kwalifikacyjny w dziedzinie pielęgniarstwa </w:t>
            </w:r>
            <w:r w:rsidR="00784D27" w:rsidRPr="00975493">
              <w:rPr>
                <w:rFonts w:ascii="Arial Narrow" w:hAnsi="Arial Narrow" w:cs="Arial Narrow"/>
                <w:sz w:val="20"/>
                <w:szCs w:val="20"/>
              </w:rPr>
              <w:t>kardiologicznego;</w:t>
            </w:r>
          </w:p>
          <w:p w:rsidR="00784D27" w:rsidRPr="00975493" w:rsidRDefault="00784D27" w:rsidP="00784D27">
            <w:pPr>
              <w:pStyle w:val="Akapitzlist"/>
              <w:numPr>
                <w:ilvl w:val="0"/>
                <w:numId w:val="19"/>
              </w:numPr>
              <w:ind w:left="321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posiadają tytuł licencjata pielęgniarstwa i ukończony kurs specjalistyczny </w:t>
            </w:r>
            <w:r w:rsidRPr="00975493">
              <w:rPr>
                <w:rFonts w:ascii="Arial Narrow" w:hAnsi="Arial Narrow"/>
                <w:i/>
                <w:sz w:val="20"/>
                <w:szCs w:val="20"/>
              </w:rPr>
              <w:t xml:space="preserve">Wykonanie i </w:t>
            </w:r>
            <w:r w:rsidRPr="00975493">
              <w:rPr>
                <w:rFonts w:ascii="Arial Narrow" w:hAnsi="Arial Narrow"/>
                <w:b/>
                <w:i/>
                <w:sz w:val="20"/>
                <w:szCs w:val="20"/>
              </w:rPr>
              <w:t>interpretacja zapisu elektrokardiograficznego.</w:t>
            </w:r>
          </w:p>
        </w:tc>
        <w:tc>
          <w:tcPr>
            <w:tcW w:w="1276" w:type="dxa"/>
            <w:vMerge/>
            <w:vAlign w:val="center"/>
          </w:tcPr>
          <w:p w:rsidR="009C58D1" w:rsidRPr="00975493" w:rsidRDefault="009C58D1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51073B">
        <w:trPr>
          <w:trHeight w:val="863"/>
        </w:trPr>
        <w:tc>
          <w:tcPr>
            <w:tcW w:w="534" w:type="dxa"/>
            <w:vMerge/>
            <w:vAlign w:val="center"/>
          </w:tcPr>
          <w:p w:rsidR="009C58D1" w:rsidRPr="00975493" w:rsidRDefault="009C58D1" w:rsidP="009C58D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C58D1" w:rsidRPr="00975493" w:rsidRDefault="009C58D1" w:rsidP="009C58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372618" w:rsidRPr="00975493" w:rsidRDefault="009C58D1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</w:t>
            </w:r>
            <w:r w:rsidR="006E26A7">
              <w:rPr>
                <w:rFonts w:ascii="Arial Narrow" w:hAnsi="Arial Narrow"/>
                <w:sz w:val="20"/>
                <w:szCs w:val="20"/>
              </w:rPr>
              <w:t>IV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- Badania diagnostyczne </w:t>
            </w:r>
          </w:p>
          <w:p w:rsidR="009C58D1" w:rsidRPr="00975493" w:rsidRDefault="009C58D1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wykorzystaniem zapisu elektrograficznego</w:t>
            </w:r>
          </w:p>
        </w:tc>
        <w:tc>
          <w:tcPr>
            <w:tcW w:w="2977" w:type="dxa"/>
            <w:vMerge/>
            <w:vAlign w:val="center"/>
          </w:tcPr>
          <w:p w:rsidR="009C58D1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8" w:type="dxa"/>
            <w:vMerge/>
            <w:vAlign w:val="center"/>
          </w:tcPr>
          <w:p w:rsidR="009C58D1" w:rsidRPr="00975493" w:rsidRDefault="009C58D1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C58D1" w:rsidRPr="00975493" w:rsidRDefault="009C58D1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EE742C">
        <w:trPr>
          <w:trHeight w:val="3866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1073B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3260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1073B" w:rsidRPr="00975493" w:rsidRDefault="0051073B" w:rsidP="001466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51073B" w:rsidRDefault="0051073B" w:rsidP="001466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Opieka pielęgniarska nad chorymi dorosłymi w leczeniu systemowym nowotworów</w:t>
            </w:r>
          </w:p>
          <w:p w:rsidR="0001419B" w:rsidRDefault="0001419B" w:rsidP="001466E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419B" w:rsidRPr="00975493" w:rsidRDefault="0001419B" w:rsidP="001466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64FCB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Podawanie leków przeciwnowotworowych</w:t>
            </w: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Objawy uboczne systemowego leczenia przeciwnowotworowego</w:t>
            </w: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073B" w:rsidRPr="00975493" w:rsidRDefault="00DB7E8C" w:rsidP="001466E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Moduł IV</w:t>
            </w:r>
            <w:r w:rsidR="0051073B" w:rsidRPr="00975493">
              <w:rPr>
                <w:rFonts w:ascii="Arial Narrow" w:hAnsi="Arial Narrow"/>
                <w:sz w:val="20"/>
                <w:szCs w:val="20"/>
              </w:rPr>
              <w:t xml:space="preserve"> - Opieka nad pacjentem poddanym systemowemu leczeniu przeciwnowotworowemu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:rsidR="0051073B" w:rsidRPr="00975493" w:rsidRDefault="0051073B" w:rsidP="001466E8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dla pielęgniarek </w:t>
            </w: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chemioterapii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albo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oddział onkologii stacjonarnej* </w:t>
            </w:r>
          </w:p>
          <w:p w:rsidR="00DC5E63" w:rsidRPr="00975493" w:rsidRDefault="00DC5E63" w:rsidP="001466E8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073B" w:rsidRPr="00975493" w:rsidRDefault="0051073B" w:rsidP="001466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oraz </w:t>
            </w:r>
          </w:p>
          <w:p w:rsidR="00DC5E63" w:rsidRPr="00975493" w:rsidRDefault="00DC5E63" w:rsidP="001466E8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chemioterapii dziennej (ambulatorium) </w:t>
            </w: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  <w:u w:val="single"/>
              </w:rPr>
              <w:t>dla położnych</w:t>
            </w: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chemioterapii stacjonarnej* </w:t>
            </w: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ginekologii onkologicznej * </w:t>
            </w: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chemioterapii dziennej (ambulatorium)</w:t>
            </w:r>
          </w:p>
        </w:tc>
        <w:tc>
          <w:tcPr>
            <w:tcW w:w="4538" w:type="dxa"/>
            <w:vMerge w:val="restart"/>
            <w:vAlign w:val="center"/>
          </w:tcPr>
          <w:p w:rsidR="007E1DED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Opiekunami stażu mogą być osoby mające nie mniej niż pięcioletni staż zawodowy w przedmiotowym zakresie </w:t>
            </w:r>
          </w:p>
          <w:p w:rsidR="0051073B" w:rsidRPr="00975493" w:rsidRDefault="0051073B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i aktualnie udzielające świadczeń zdrowotnych będących przedmiotem kształcenia oraz spełniają, co najmniej jeden warunków: </w:t>
            </w:r>
          </w:p>
          <w:p w:rsidR="0051073B" w:rsidRPr="00975493" w:rsidRDefault="0051073B" w:rsidP="001466E8">
            <w:pPr>
              <w:pStyle w:val="Akapitzlist"/>
              <w:numPr>
                <w:ilvl w:val="0"/>
                <w:numId w:val="25"/>
              </w:numPr>
              <w:ind w:left="322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posiadają tytuł zawodowy magistra pielęgniarstwa;</w:t>
            </w:r>
          </w:p>
          <w:p w:rsidR="0051073B" w:rsidRPr="00975493" w:rsidRDefault="0051073B" w:rsidP="001466E8">
            <w:pPr>
              <w:pStyle w:val="Akapitzlist"/>
              <w:numPr>
                <w:ilvl w:val="0"/>
                <w:numId w:val="25"/>
              </w:numPr>
              <w:ind w:left="322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posiadają tytuł specjalisty w dziedzinie pielęgniarstwa onkologicznego;</w:t>
            </w:r>
          </w:p>
          <w:p w:rsidR="0051073B" w:rsidRPr="00975493" w:rsidRDefault="0051073B" w:rsidP="001466E8">
            <w:pPr>
              <w:pStyle w:val="Akapitzlist"/>
              <w:numPr>
                <w:ilvl w:val="0"/>
                <w:numId w:val="25"/>
              </w:numPr>
              <w:ind w:left="322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posiadają specjalizację lekarską w dziedzinie onkologii klinicznej, chemioterapii;</w:t>
            </w:r>
          </w:p>
          <w:p w:rsidR="0051073B" w:rsidRPr="00975493" w:rsidRDefault="0051073B" w:rsidP="001466E8">
            <w:pPr>
              <w:pStyle w:val="Akapitzlist"/>
              <w:numPr>
                <w:ilvl w:val="0"/>
                <w:numId w:val="25"/>
              </w:numPr>
              <w:ind w:left="322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posiadają tytuł zawodowy magistra farmacji;</w:t>
            </w:r>
          </w:p>
          <w:p w:rsidR="0051073B" w:rsidRPr="00975493" w:rsidRDefault="0051073B" w:rsidP="001466E8">
            <w:pPr>
              <w:pStyle w:val="Akapitzlist"/>
              <w:numPr>
                <w:ilvl w:val="0"/>
                <w:numId w:val="25"/>
              </w:numPr>
              <w:ind w:left="322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posiadają ukończone studia wyższe na kierunku mającym zastosowanie  w ochronie zdrowia lub inne merytoryczne kwalifikacje niezbędne do realizacji wybranych zagadnień.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  <w:vAlign w:val="center"/>
          </w:tcPr>
          <w:p w:rsidR="0051073B" w:rsidRPr="00975493" w:rsidRDefault="0051073B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280</w:t>
            </w:r>
          </w:p>
        </w:tc>
      </w:tr>
      <w:tr w:rsidR="0052295B" w:rsidRPr="00975493" w:rsidTr="00EE742C">
        <w:trPr>
          <w:trHeight w:val="70"/>
        </w:trPr>
        <w:tc>
          <w:tcPr>
            <w:tcW w:w="534" w:type="dxa"/>
            <w:vMerge/>
            <w:vAlign w:val="center"/>
          </w:tcPr>
          <w:p w:rsidR="0051073B" w:rsidRPr="00975493" w:rsidRDefault="0051073B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51073B" w:rsidRPr="00975493" w:rsidRDefault="0051073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vAlign w:val="center"/>
          </w:tcPr>
          <w:p w:rsidR="0051073B" w:rsidRPr="00975493" w:rsidRDefault="0051073B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51073B" w:rsidRPr="00975493" w:rsidRDefault="0051073B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8" w:type="dxa"/>
            <w:vMerge/>
            <w:vAlign w:val="center"/>
          </w:tcPr>
          <w:p w:rsidR="0051073B" w:rsidRPr="00975493" w:rsidRDefault="0051073B" w:rsidP="008A348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1073B" w:rsidRPr="00975493" w:rsidRDefault="0051073B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516"/>
        </w:trPr>
        <w:tc>
          <w:tcPr>
            <w:tcW w:w="534" w:type="dxa"/>
            <w:vMerge w:val="restart"/>
            <w:vAlign w:val="center"/>
          </w:tcPr>
          <w:p w:rsidR="00D803E7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3260" w:type="dxa"/>
            <w:vMerge w:val="restart"/>
            <w:vAlign w:val="center"/>
          </w:tcPr>
          <w:p w:rsidR="000E7DCB" w:rsidRPr="00975493" w:rsidRDefault="00D803E7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D803E7" w:rsidRDefault="00D803E7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Rehabilitacja osób z przewlekłymi zaburzeniami psychicznymi</w:t>
            </w:r>
          </w:p>
          <w:p w:rsidR="0001419B" w:rsidRDefault="0001419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419B" w:rsidRPr="00975493" w:rsidRDefault="0001419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64FCB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72618" w:rsidRPr="00975493" w:rsidRDefault="00D803E7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 - Komunikowanie się </w:t>
            </w:r>
          </w:p>
          <w:p w:rsidR="00D803E7" w:rsidRPr="00975493" w:rsidRDefault="00D803E7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osobami chorymi psychicznie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C83B2E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leczenia chorób afektywnych </w:t>
            </w:r>
          </w:p>
          <w:p w:rsidR="00C83B2E" w:rsidRPr="00975493" w:rsidRDefault="00C83B2E" w:rsidP="008A3483">
            <w:pPr>
              <w:rPr>
                <w:rFonts w:ascii="Arial Narrow" w:hAnsi="Arial Narrow"/>
                <w:sz w:val="20"/>
                <w:szCs w:val="20"/>
              </w:rPr>
            </w:pPr>
          </w:p>
          <w:p w:rsidR="00C83B2E" w:rsidRPr="00975493" w:rsidRDefault="00D803E7" w:rsidP="008A348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albo</w:t>
            </w:r>
          </w:p>
          <w:p w:rsidR="00C83B2E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803E7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</w:t>
            </w:r>
            <w:proofErr w:type="spellStart"/>
            <w:r w:rsidRPr="00975493">
              <w:rPr>
                <w:rFonts w:ascii="Arial Narrow" w:hAnsi="Arial Narrow"/>
                <w:sz w:val="20"/>
                <w:szCs w:val="20"/>
              </w:rPr>
              <w:t>ogólnopsychiatryczny</w:t>
            </w:r>
            <w:proofErr w:type="spellEnd"/>
          </w:p>
        </w:tc>
        <w:tc>
          <w:tcPr>
            <w:tcW w:w="4538" w:type="dxa"/>
            <w:tcBorders>
              <w:bottom w:val="single" w:sz="4" w:space="0" w:color="auto"/>
            </w:tcBorders>
            <w:vAlign w:val="center"/>
          </w:tcPr>
          <w:p w:rsidR="00372618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D803E7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przedmiotowym zakresie, spełniające co najmniej jeden z warunków:  </w:t>
            </w:r>
          </w:p>
          <w:p w:rsidR="00D803E7" w:rsidRPr="00975493" w:rsidRDefault="00D803E7" w:rsidP="00005330">
            <w:pPr>
              <w:pStyle w:val="Akapitzlist"/>
              <w:numPr>
                <w:ilvl w:val="0"/>
                <w:numId w:val="4"/>
              </w:numPr>
              <w:ind w:left="322" w:hanging="288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 </w:t>
            </w:r>
          </w:p>
          <w:p w:rsidR="00D803E7" w:rsidRPr="00975493" w:rsidRDefault="00D803E7" w:rsidP="00005330">
            <w:pPr>
              <w:pStyle w:val="Akapitzlist"/>
              <w:numPr>
                <w:ilvl w:val="0"/>
                <w:numId w:val="4"/>
              </w:numPr>
              <w:ind w:left="322" w:hanging="288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pielęgniarstwa psychiatrycznego;  </w:t>
            </w:r>
          </w:p>
          <w:p w:rsidR="00D803E7" w:rsidRPr="00975493" w:rsidRDefault="00D803E7" w:rsidP="00005330">
            <w:pPr>
              <w:pStyle w:val="Akapitzlist"/>
              <w:numPr>
                <w:ilvl w:val="0"/>
                <w:numId w:val="4"/>
              </w:numPr>
              <w:ind w:left="322" w:hanging="288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ukończyły kurs kwal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ifikacyjny w dziedzinie pielęgniarstwa psychiatrycznego;  </w:t>
            </w:r>
          </w:p>
          <w:p w:rsidR="007E1DED" w:rsidRPr="00975493" w:rsidRDefault="00D803E7" w:rsidP="00005330">
            <w:pPr>
              <w:pStyle w:val="Akapitzlist"/>
              <w:numPr>
                <w:ilvl w:val="0"/>
                <w:numId w:val="4"/>
              </w:numPr>
              <w:ind w:left="322" w:hanging="288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ukończyły kurs specjalistyczny Rehabilitacja osób </w:t>
            </w:r>
          </w:p>
          <w:p w:rsidR="00D803E7" w:rsidRPr="00975493" w:rsidRDefault="00D803E7" w:rsidP="007E1DED">
            <w:pPr>
              <w:pStyle w:val="Akapitzlist"/>
              <w:ind w:left="322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z przewlekłymi zaburzeniami psychicznymi.</w:t>
            </w:r>
          </w:p>
        </w:tc>
        <w:tc>
          <w:tcPr>
            <w:tcW w:w="1276" w:type="dxa"/>
            <w:vMerge w:val="restart"/>
            <w:vAlign w:val="center"/>
          </w:tcPr>
          <w:p w:rsidR="00D803E7" w:rsidRPr="00975493" w:rsidRDefault="00E543B4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544</w:t>
            </w:r>
          </w:p>
        </w:tc>
      </w:tr>
      <w:tr w:rsidR="0052295B" w:rsidRPr="00975493" w:rsidTr="00FF4F0F">
        <w:trPr>
          <w:trHeight w:val="516"/>
        </w:trPr>
        <w:tc>
          <w:tcPr>
            <w:tcW w:w="534" w:type="dxa"/>
            <w:vMerge/>
            <w:vAlign w:val="center"/>
          </w:tcPr>
          <w:p w:rsidR="00D803E7" w:rsidRPr="00975493" w:rsidRDefault="00D803E7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803E7" w:rsidRPr="00975493" w:rsidRDefault="00D803E7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3E7" w:rsidRPr="00975493" w:rsidRDefault="00D803E7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Przewlekłe zaburzenia psychiczne i metody terapii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3E7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psychogeriatryczny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618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D803E7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przedmiotowym zakresie, spełniające co najmniej jeden z warunków:  </w:t>
            </w:r>
          </w:p>
          <w:p w:rsidR="00D803E7" w:rsidRPr="00975493" w:rsidRDefault="00D803E7" w:rsidP="00005330">
            <w:pPr>
              <w:pStyle w:val="Akapitzlist"/>
              <w:numPr>
                <w:ilvl w:val="0"/>
                <w:numId w:val="5"/>
              </w:numPr>
              <w:ind w:left="322" w:hanging="288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 </w:t>
            </w:r>
          </w:p>
          <w:p w:rsidR="00D803E7" w:rsidRPr="00975493" w:rsidRDefault="00D803E7" w:rsidP="00005330">
            <w:pPr>
              <w:pStyle w:val="Akapitzlist"/>
              <w:numPr>
                <w:ilvl w:val="0"/>
                <w:numId w:val="5"/>
              </w:numPr>
              <w:ind w:left="322" w:hanging="288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pielęgniarstwa psychiatrycznego;  </w:t>
            </w:r>
          </w:p>
          <w:p w:rsidR="00D803E7" w:rsidRPr="00975493" w:rsidRDefault="00D803E7" w:rsidP="00005330">
            <w:pPr>
              <w:pStyle w:val="Akapitzlist"/>
              <w:numPr>
                <w:ilvl w:val="0"/>
                <w:numId w:val="5"/>
              </w:numPr>
              <w:ind w:left="322" w:hanging="288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ukończyły kurs kwalifikacyjny w dziedzinie </w:t>
            </w:r>
            <w:r w:rsidRPr="00975493">
              <w:rPr>
                <w:rFonts w:ascii="Arial Narrow" w:hAnsi="Arial Narrow" w:cs="Arial Narrow"/>
                <w:sz w:val="20"/>
                <w:szCs w:val="20"/>
              </w:rPr>
              <w:lastRenderedPageBreak/>
              <w:t xml:space="preserve">pielęgniarstwa psychiatrycznego;  </w:t>
            </w:r>
          </w:p>
          <w:p w:rsidR="007E1DED" w:rsidRPr="00975493" w:rsidRDefault="00D803E7" w:rsidP="00005330">
            <w:pPr>
              <w:pStyle w:val="Akapitzlist"/>
              <w:numPr>
                <w:ilvl w:val="0"/>
                <w:numId w:val="5"/>
              </w:numPr>
              <w:ind w:left="322" w:hanging="288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ukończyły kurs specjalistyczny Rehabilitacja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osób </w:t>
            </w:r>
          </w:p>
          <w:p w:rsidR="00D803E7" w:rsidRPr="00975493" w:rsidRDefault="00D803E7" w:rsidP="007E1DED">
            <w:pPr>
              <w:pStyle w:val="Akapitzlist"/>
              <w:ind w:left="322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przewlekłymi zaburzeniami psychicznymi</w:t>
            </w:r>
          </w:p>
        </w:tc>
        <w:tc>
          <w:tcPr>
            <w:tcW w:w="1276" w:type="dxa"/>
            <w:vMerge/>
            <w:vAlign w:val="center"/>
          </w:tcPr>
          <w:p w:rsidR="00D803E7" w:rsidRPr="00975493" w:rsidRDefault="00D803E7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537"/>
        </w:trPr>
        <w:tc>
          <w:tcPr>
            <w:tcW w:w="534" w:type="dxa"/>
            <w:vMerge/>
            <w:vAlign w:val="center"/>
          </w:tcPr>
          <w:p w:rsidR="00D803E7" w:rsidRPr="00975493" w:rsidRDefault="00D803E7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803E7" w:rsidRPr="00975493" w:rsidRDefault="00D803E7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</w:tcPr>
          <w:p w:rsidR="00D803E7" w:rsidRPr="00975493" w:rsidRDefault="00D803E7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Rehabilitacja psychiatryczna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3E7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rehabilitacji psychiatrycznej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618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D803E7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przedmiotowym zakresie, spełniające co najmniej jeden z warunków:  </w:t>
            </w:r>
          </w:p>
          <w:p w:rsidR="00D803E7" w:rsidRPr="00975493" w:rsidRDefault="00D803E7" w:rsidP="00F25B01">
            <w:pPr>
              <w:pStyle w:val="Akapitzlist"/>
              <w:numPr>
                <w:ilvl w:val="0"/>
                <w:numId w:val="6"/>
              </w:numPr>
              <w:ind w:left="322" w:hanging="290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 </w:t>
            </w:r>
          </w:p>
          <w:p w:rsidR="00D803E7" w:rsidRPr="00975493" w:rsidRDefault="00D803E7" w:rsidP="00F25B01">
            <w:pPr>
              <w:pStyle w:val="Akapitzlist"/>
              <w:numPr>
                <w:ilvl w:val="0"/>
                <w:numId w:val="6"/>
              </w:numPr>
              <w:ind w:left="322" w:hanging="290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pielęgniarstwa psychiatrycznego;  </w:t>
            </w:r>
          </w:p>
          <w:p w:rsidR="00D803E7" w:rsidRPr="00975493" w:rsidRDefault="00D803E7" w:rsidP="00F25B01">
            <w:pPr>
              <w:pStyle w:val="Akapitzlist"/>
              <w:numPr>
                <w:ilvl w:val="0"/>
                <w:numId w:val="6"/>
              </w:numPr>
              <w:ind w:left="322" w:hanging="29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ukończyły kurs kwal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ifikacyjny w dziedzinie pielęgniarstwa psychiatrycznego;  </w:t>
            </w:r>
          </w:p>
          <w:p w:rsidR="007E1DED" w:rsidRPr="00975493" w:rsidRDefault="00D803E7" w:rsidP="00F25B01">
            <w:pPr>
              <w:pStyle w:val="Akapitzlist"/>
              <w:numPr>
                <w:ilvl w:val="0"/>
                <w:numId w:val="6"/>
              </w:numPr>
              <w:ind w:left="322" w:hanging="290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ukończyły kurs specjalistyczny Rehabilitacja osób </w:t>
            </w:r>
          </w:p>
          <w:p w:rsidR="00D803E7" w:rsidRPr="00975493" w:rsidRDefault="00D803E7" w:rsidP="007E1DED">
            <w:pPr>
              <w:pStyle w:val="Akapitzlist"/>
              <w:ind w:left="322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z przewlekłymi zaburzeniami psychicznymi.</w:t>
            </w:r>
          </w:p>
        </w:tc>
        <w:tc>
          <w:tcPr>
            <w:tcW w:w="1276" w:type="dxa"/>
            <w:vMerge/>
            <w:vAlign w:val="center"/>
          </w:tcPr>
          <w:p w:rsidR="00D803E7" w:rsidRPr="00975493" w:rsidRDefault="00D803E7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889"/>
        </w:trPr>
        <w:tc>
          <w:tcPr>
            <w:tcW w:w="534" w:type="dxa"/>
            <w:vMerge/>
            <w:vAlign w:val="center"/>
          </w:tcPr>
          <w:p w:rsidR="00D803E7" w:rsidRPr="00975493" w:rsidRDefault="00D803E7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D803E7" w:rsidRPr="00975493" w:rsidRDefault="00D803E7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D803E7" w:rsidRPr="00975493" w:rsidRDefault="00D803E7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D803E7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leczenia środowiskowego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372618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253CC5" w:rsidRPr="00975493" w:rsidRDefault="00D803E7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przedmiotowym zakresie, spełniające co najmniej jeden z warunków:  </w:t>
            </w:r>
          </w:p>
          <w:p w:rsidR="00D803E7" w:rsidRPr="00975493" w:rsidRDefault="00D803E7" w:rsidP="00F610CA">
            <w:pPr>
              <w:pStyle w:val="Akapitzlist"/>
              <w:numPr>
                <w:ilvl w:val="0"/>
                <w:numId w:val="7"/>
              </w:numPr>
              <w:ind w:left="322" w:hanging="290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 </w:t>
            </w:r>
          </w:p>
          <w:p w:rsidR="00D803E7" w:rsidRPr="00975493" w:rsidRDefault="00D803E7" w:rsidP="00F610CA">
            <w:pPr>
              <w:pStyle w:val="Akapitzlist"/>
              <w:numPr>
                <w:ilvl w:val="0"/>
                <w:numId w:val="7"/>
              </w:numPr>
              <w:ind w:left="322" w:hanging="290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pielęgniarstwa psychiatrycznego; </w:t>
            </w:r>
          </w:p>
          <w:p w:rsidR="00D803E7" w:rsidRPr="00975493" w:rsidRDefault="00D803E7" w:rsidP="00005330">
            <w:pPr>
              <w:pStyle w:val="Akapitzlist"/>
              <w:numPr>
                <w:ilvl w:val="0"/>
                <w:numId w:val="7"/>
              </w:numPr>
              <w:ind w:left="317" w:hanging="285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ukończyły kurs kwalifikacyjny w dziedzinie pielęgniarstwa psychiatrycznego; </w:t>
            </w:r>
          </w:p>
          <w:p w:rsidR="007E1DED" w:rsidRPr="00975493" w:rsidRDefault="00D803E7" w:rsidP="00005330">
            <w:pPr>
              <w:pStyle w:val="Akapitzlist"/>
              <w:numPr>
                <w:ilvl w:val="0"/>
                <w:numId w:val="7"/>
              </w:numPr>
              <w:ind w:left="317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ukończyły kurs specjalistyczny Rehabilitacja</w:t>
            </w:r>
            <w:r w:rsidR="00596AF4" w:rsidRPr="00975493">
              <w:rPr>
                <w:rFonts w:ascii="Arial Narrow" w:hAnsi="Arial Narrow"/>
                <w:sz w:val="20"/>
                <w:szCs w:val="20"/>
              </w:rPr>
              <w:t xml:space="preserve"> osób </w:t>
            </w:r>
          </w:p>
          <w:p w:rsidR="00D803E7" w:rsidRPr="00975493" w:rsidRDefault="00D803E7" w:rsidP="007E1DED">
            <w:pPr>
              <w:pStyle w:val="Akapitzlist"/>
              <w:ind w:left="317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 przewlekłymi zaburzeniami psychicznymi. </w:t>
            </w:r>
          </w:p>
        </w:tc>
        <w:tc>
          <w:tcPr>
            <w:tcW w:w="1276" w:type="dxa"/>
            <w:vMerge/>
            <w:vAlign w:val="center"/>
          </w:tcPr>
          <w:p w:rsidR="00D803E7" w:rsidRPr="00975493" w:rsidRDefault="00D803E7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51073B">
        <w:trPr>
          <w:trHeight w:val="464"/>
        </w:trPr>
        <w:tc>
          <w:tcPr>
            <w:tcW w:w="534" w:type="dxa"/>
            <w:vMerge w:val="restart"/>
            <w:vAlign w:val="center"/>
          </w:tcPr>
          <w:p w:rsidR="001865F4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3260" w:type="dxa"/>
            <w:vMerge w:val="restart"/>
            <w:vAlign w:val="center"/>
          </w:tcPr>
          <w:p w:rsidR="000E7DCB" w:rsidRPr="00975493" w:rsidRDefault="001865F4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specjalistyczny: </w:t>
            </w:r>
          </w:p>
          <w:p w:rsidR="001865F4" w:rsidRDefault="001865F4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Wykonanie badania spirometrycznego</w:t>
            </w:r>
          </w:p>
          <w:p w:rsidR="0001419B" w:rsidRDefault="0001419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419B" w:rsidRPr="00975493" w:rsidRDefault="0001419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64FCB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865F4" w:rsidRPr="00975493" w:rsidRDefault="001865F4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 - Specyfika pracy pielęgniarki w pracowni badań spirometrycznych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865F4" w:rsidRPr="00975493" w:rsidRDefault="001865F4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Pr</w:t>
            </w:r>
            <w:r w:rsidR="00456620" w:rsidRPr="00975493">
              <w:rPr>
                <w:rFonts w:ascii="Arial Narrow" w:hAnsi="Arial Narrow"/>
                <w:sz w:val="20"/>
                <w:szCs w:val="20"/>
              </w:rPr>
              <w:t xml:space="preserve">acownia badań spirometrycznych </w:t>
            </w:r>
            <w:r w:rsidRPr="00975493">
              <w:rPr>
                <w:rFonts w:ascii="Arial Narrow" w:hAnsi="Arial Narrow"/>
                <w:sz w:val="20"/>
                <w:szCs w:val="20"/>
              </w:rPr>
              <w:t>dla dorosłych*</w:t>
            </w:r>
            <w:r w:rsidR="00E75334" w:rsidRPr="00975493">
              <w:rPr>
                <w:rFonts w:ascii="Arial Narrow" w:hAnsi="Arial Narrow"/>
                <w:sz w:val="20"/>
                <w:szCs w:val="20"/>
              </w:rPr>
              <w:t>*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vAlign w:val="center"/>
          </w:tcPr>
          <w:p w:rsidR="00372618" w:rsidRPr="00975493" w:rsidRDefault="001865F4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1865F4" w:rsidRPr="00975493" w:rsidRDefault="001865F4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przedmiotowym  zakresie, spełniające co najmniej jeden z warunków:   </w:t>
            </w:r>
          </w:p>
          <w:p w:rsidR="001865F4" w:rsidRPr="00975493" w:rsidRDefault="001865F4" w:rsidP="00005330">
            <w:pPr>
              <w:pStyle w:val="Akapitzlist"/>
              <w:numPr>
                <w:ilvl w:val="0"/>
                <w:numId w:val="8"/>
              </w:numPr>
              <w:ind w:left="317" w:hanging="285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  </w:t>
            </w:r>
          </w:p>
          <w:p w:rsidR="001865F4" w:rsidRPr="00975493" w:rsidRDefault="001865F4" w:rsidP="00005330">
            <w:pPr>
              <w:pStyle w:val="Akapitzlist"/>
              <w:numPr>
                <w:ilvl w:val="0"/>
                <w:numId w:val="8"/>
              </w:numPr>
              <w:ind w:left="317" w:hanging="285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posiadają tytuł specjalisty w dziedzinie pielęgniarstwa internistycznego, zachowawczego;  </w:t>
            </w:r>
          </w:p>
          <w:p w:rsidR="001865F4" w:rsidRPr="00975493" w:rsidRDefault="001865F4" w:rsidP="00005330">
            <w:pPr>
              <w:pStyle w:val="Akapitzlist"/>
              <w:numPr>
                <w:ilvl w:val="0"/>
                <w:numId w:val="8"/>
              </w:numPr>
              <w:ind w:left="317" w:hanging="285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ukończony kurs specjalistyczny </w:t>
            </w:r>
            <w:r w:rsidRPr="00975493">
              <w:rPr>
                <w:rFonts w:ascii="Arial Narrow" w:hAnsi="Arial Narrow" w:cs="Arial Narrow"/>
                <w:i/>
                <w:sz w:val="20"/>
                <w:szCs w:val="20"/>
              </w:rPr>
              <w:t>Wyko</w:t>
            </w:r>
            <w:r w:rsidR="00BB556D" w:rsidRPr="00975493">
              <w:rPr>
                <w:rFonts w:ascii="Arial Narrow" w:hAnsi="Arial Narrow" w:cs="Arial Narrow"/>
                <w:i/>
                <w:sz w:val="20"/>
                <w:szCs w:val="20"/>
              </w:rPr>
              <w:t>nanie badania spirometrycznego.</w:t>
            </w:r>
          </w:p>
        </w:tc>
        <w:tc>
          <w:tcPr>
            <w:tcW w:w="1276" w:type="dxa"/>
            <w:vMerge w:val="restart"/>
            <w:vAlign w:val="center"/>
          </w:tcPr>
          <w:p w:rsidR="001865F4" w:rsidRPr="00975493" w:rsidRDefault="00E543B4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400</w:t>
            </w:r>
          </w:p>
        </w:tc>
      </w:tr>
      <w:tr w:rsidR="0052295B" w:rsidRPr="00975493" w:rsidTr="00FF4F0F">
        <w:tc>
          <w:tcPr>
            <w:tcW w:w="534" w:type="dxa"/>
            <w:vMerge/>
            <w:vAlign w:val="center"/>
          </w:tcPr>
          <w:p w:rsidR="001865F4" w:rsidRPr="00975493" w:rsidRDefault="001865F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1865F4" w:rsidRPr="00975493" w:rsidRDefault="001865F4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1865F4" w:rsidRPr="00975493" w:rsidRDefault="001865F4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Badanie spirometryczne  – wykonanie i jego wstępna ocena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1865F4" w:rsidRPr="00975493" w:rsidRDefault="001865F4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Pr</w:t>
            </w:r>
            <w:r w:rsidR="00456620" w:rsidRPr="00975493">
              <w:rPr>
                <w:rFonts w:ascii="Arial Narrow" w:hAnsi="Arial Narrow"/>
                <w:sz w:val="20"/>
                <w:szCs w:val="20"/>
              </w:rPr>
              <w:t xml:space="preserve">acownia badań spirometrycznych </w:t>
            </w:r>
            <w:r w:rsidRPr="00975493">
              <w:rPr>
                <w:rFonts w:ascii="Arial Narrow" w:hAnsi="Arial Narrow"/>
                <w:sz w:val="20"/>
                <w:szCs w:val="20"/>
              </w:rPr>
              <w:t>dla dzieci*</w:t>
            </w:r>
            <w:r w:rsidR="00E75334" w:rsidRPr="00975493">
              <w:rPr>
                <w:rFonts w:ascii="Arial Narrow" w:hAnsi="Arial Narrow"/>
                <w:sz w:val="20"/>
                <w:szCs w:val="20"/>
              </w:rPr>
              <w:t>**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372618" w:rsidRPr="00975493" w:rsidRDefault="001865F4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1865F4" w:rsidRPr="00975493" w:rsidRDefault="001865F4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przedmiotowym  zakresie, spełniające co najmniej jeden z warunków:   </w:t>
            </w:r>
          </w:p>
          <w:p w:rsidR="001865F4" w:rsidRPr="00975493" w:rsidRDefault="001865F4" w:rsidP="007E1DED">
            <w:pPr>
              <w:pStyle w:val="Akapitzlist"/>
              <w:numPr>
                <w:ilvl w:val="0"/>
                <w:numId w:val="31"/>
              </w:numPr>
              <w:ind w:left="317" w:hanging="283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lastRenderedPageBreak/>
              <w:t xml:space="preserve">posiadają tytuł magistra pielęgniarstwa;   </w:t>
            </w:r>
          </w:p>
          <w:p w:rsidR="00972A0F" w:rsidRPr="00975493" w:rsidRDefault="001865F4" w:rsidP="007E1DED">
            <w:pPr>
              <w:pStyle w:val="Akapitzlist"/>
              <w:numPr>
                <w:ilvl w:val="0"/>
                <w:numId w:val="31"/>
              </w:numPr>
              <w:ind w:left="317" w:hanging="283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tytuł specjalisty w dziedzinie pielęgniarstwa pediatrycznego, in</w:t>
            </w:r>
            <w:r w:rsidR="00972A0F" w:rsidRPr="00975493">
              <w:rPr>
                <w:rFonts w:ascii="Arial Narrow" w:hAnsi="Arial Narrow" w:cs="Arial Narrow"/>
                <w:sz w:val="20"/>
                <w:szCs w:val="20"/>
              </w:rPr>
              <w:t>ternistycznego, zachowawczego;</w:t>
            </w:r>
          </w:p>
          <w:p w:rsidR="001865F4" w:rsidRPr="00975493" w:rsidRDefault="001865F4" w:rsidP="007E1DED">
            <w:pPr>
              <w:pStyle w:val="Akapitzlist"/>
              <w:numPr>
                <w:ilvl w:val="0"/>
                <w:numId w:val="31"/>
              </w:numPr>
              <w:ind w:left="317" w:hanging="283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ukończony kurs specjalistyczny </w:t>
            </w:r>
            <w:r w:rsidRPr="00975493">
              <w:rPr>
                <w:rFonts w:ascii="Arial Narrow" w:hAnsi="Arial Narrow" w:cs="Arial Narrow"/>
                <w:i/>
                <w:sz w:val="20"/>
                <w:szCs w:val="20"/>
              </w:rPr>
              <w:t>Wykonanie badania spirometry</w:t>
            </w:r>
            <w:r w:rsidRPr="00975493">
              <w:rPr>
                <w:rFonts w:ascii="Arial Narrow" w:hAnsi="Arial Narrow"/>
                <w:i/>
                <w:sz w:val="20"/>
                <w:szCs w:val="20"/>
              </w:rPr>
              <w:t>cznego.</w:t>
            </w:r>
          </w:p>
        </w:tc>
        <w:tc>
          <w:tcPr>
            <w:tcW w:w="1276" w:type="dxa"/>
            <w:vMerge/>
            <w:vAlign w:val="center"/>
          </w:tcPr>
          <w:p w:rsidR="001865F4" w:rsidRPr="00975493" w:rsidRDefault="001865F4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537"/>
        </w:trPr>
        <w:tc>
          <w:tcPr>
            <w:tcW w:w="534" w:type="dxa"/>
            <w:vMerge w:val="restart"/>
            <w:vAlign w:val="center"/>
          </w:tcPr>
          <w:p w:rsidR="00B5022C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3260" w:type="dxa"/>
            <w:vMerge w:val="restart"/>
            <w:vAlign w:val="center"/>
          </w:tcPr>
          <w:p w:rsidR="00EE5FBD" w:rsidRPr="00975493" w:rsidRDefault="00B5022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kwalifikacyjny: </w:t>
            </w:r>
          </w:p>
          <w:p w:rsidR="00B5022C" w:rsidRDefault="00B5022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Pielęgniarstwo psychiatryczne</w:t>
            </w:r>
          </w:p>
          <w:p w:rsidR="0001419B" w:rsidRDefault="0001419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419B" w:rsidRPr="00975493" w:rsidRDefault="0001419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64FCB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B5022C" w:rsidRPr="00975493" w:rsidRDefault="00B5022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III - Ochrona zdrowia psychicznego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Poradnia zdrowia psychicznego (PZP)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vAlign w:val="center"/>
          </w:tcPr>
          <w:p w:rsidR="00372618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dziedzinie, spełniające co najmniej jeden z warunków: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0"/>
              </w:numPr>
              <w:ind w:left="317" w:hanging="285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pielęgniarstwa psychiatrycznego;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0"/>
              </w:numPr>
              <w:ind w:left="317" w:hanging="285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 </w:t>
            </w:r>
            <w:r w:rsidR="00A573CC" w:rsidRPr="00975493">
              <w:rPr>
                <w:rFonts w:ascii="Arial Narrow" w:hAnsi="Arial Narrow" w:cs="Arial Narrow"/>
                <w:sz w:val="20"/>
                <w:szCs w:val="20"/>
              </w:rPr>
              <w:br/>
            </w:r>
            <w:r w:rsidRPr="00975493">
              <w:rPr>
                <w:rFonts w:ascii="Arial Narrow" w:hAnsi="Arial Narrow" w:cs="Arial Narrow"/>
                <w:sz w:val="20"/>
                <w:szCs w:val="20"/>
              </w:rPr>
              <w:t>i ukończony kurs kwal</w:t>
            </w:r>
            <w:r w:rsidRPr="00975493">
              <w:rPr>
                <w:rFonts w:ascii="Arial Narrow" w:hAnsi="Arial Narrow"/>
                <w:sz w:val="20"/>
                <w:szCs w:val="20"/>
              </w:rPr>
              <w:t>ifikacyjny w dziedzinie pielęgniarstwa psychiatrycznego.</w:t>
            </w:r>
          </w:p>
        </w:tc>
        <w:tc>
          <w:tcPr>
            <w:tcW w:w="1276" w:type="dxa"/>
            <w:vMerge w:val="restart"/>
            <w:vAlign w:val="center"/>
          </w:tcPr>
          <w:p w:rsidR="00B5022C" w:rsidRPr="00975493" w:rsidRDefault="00E543B4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1104</w:t>
            </w:r>
          </w:p>
        </w:tc>
      </w:tr>
      <w:tr w:rsidR="0052295B" w:rsidRPr="00975493" w:rsidTr="00FF4F0F">
        <w:trPr>
          <w:trHeight w:val="1456"/>
        </w:trPr>
        <w:tc>
          <w:tcPr>
            <w:tcW w:w="534" w:type="dxa"/>
            <w:vMerge/>
            <w:vAlign w:val="center"/>
          </w:tcPr>
          <w:p w:rsidR="00B5022C" w:rsidRPr="00975493" w:rsidRDefault="00B5022C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B5022C" w:rsidRPr="00975493" w:rsidRDefault="00B5022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vAlign w:val="center"/>
          </w:tcPr>
          <w:p w:rsidR="00B5022C" w:rsidRPr="00975493" w:rsidRDefault="009A747B" w:rsidP="001D6C31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IV</w:t>
            </w:r>
            <w:r w:rsidR="00B5022C" w:rsidRPr="00975493">
              <w:rPr>
                <w:rFonts w:ascii="Arial Narrow" w:hAnsi="Arial Narrow"/>
                <w:sz w:val="20"/>
                <w:szCs w:val="20"/>
              </w:rPr>
              <w:t xml:space="preserve"> - Klinika wybranych  zaburzeń psychicznych  i metody ich leczenia  oraz opieka pielęgniarska nad pacjentami</w:t>
            </w:r>
            <w:r w:rsidR="001D6C31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5022C" w:rsidRPr="00975493">
              <w:rPr>
                <w:rFonts w:ascii="Arial Narrow" w:hAnsi="Arial Narrow"/>
                <w:sz w:val="20"/>
                <w:szCs w:val="20"/>
              </w:rPr>
              <w:t>z zaburzeniami psychicznymi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22C" w:rsidRPr="00975493" w:rsidRDefault="00FE6F2B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psychiatryczny </w:t>
            </w:r>
            <w:r w:rsidR="00B5022C" w:rsidRPr="00975493">
              <w:rPr>
                <w:rFonts w:ascii="Arial Narrow" w:hAnsi="Arial Narrow"/>
                <w:sz w:val="20"/>
                <w:szCs w:val="20"/>
              </w:rPr>
              <w:t>dla dorosłych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618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2B33E9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dziedzinie, spełniające co najmniej jeden z warunków:  </w:t>
            </w:r>
          </w:p>
          <w:p w:rsidR="002B33E9" w:rsidRPr="00975493" w:rsidRDefault="00B5022C" w:rsidP="00005330">
            <w:pPr>
              <w:pStyle w:val="Akapitzlist"/>
              <w:numPr>
                <w:ilvl w:val="0"/>
                <w:numId w:val="21"/>
              </w:numPr>
              <w:ind w:left="317" w:hanging="283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pielęgniarstwa psychiatrycznego;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1"/>
              </w:numPr>
              <w:ind w:left="317" w:hanging="285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adają tytuł magistra pielęgniarstwa i ukończony kurs kwalifikacyjny w dziedzinie pielęgniarstwa psychiatrycznego. </w:t>
            </w:r>
          </w:p>
        </w:tc>
        <w:tc>
          <w:tcPr>
            <w:tcW w:w="1276" w:type="dxa"/>
            <w:vMerge/>
            <w:vAlign w:val="center"/>
          </w:tcPr>
          <w:p w:rsidR="00B5022C" w:rsidRPr="00975493" w:rsidRDefault="00B5022C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548"/>
        </w:trPr>
        <w:tc>
          <w:tcPr>
            <w:tcW w:w="534" w:type="dxa"/>
            <w:vMerge/>
            <w:vAlign w:val="center"/>
          </w:tcPr>
          <w:p w:rsidR="00B5022C" w:rsidRPr="00975493" w:rsidRDefault="00B5022C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B5022C" w:rsidRPr="00975493" w:rsidRDefault="00B5022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B5022C" w:rsidRPr="00975493" w:rsidRDefault="00B5022C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psychiatryczny </w:t>
            </w:r>
          </w:p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dla dzieci i młodzieży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618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dziedzinie, spełniające co najmniej jeden z warunków: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2"/>
              </w:numPr>
              <w:ind w:left="317" w:hanging="285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pielęgniarstwa psychiatrycznego;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2"/>
              </w:numPr>
              <w:ind w:left="317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tytuł magistra pielęgniarstwa i ukończony kurs kwal</w:t>
            </w:r>
            <w:r w:rsidRPr="00975493">
              <w:rPr>
                <w:rFonts w:ascii="Arial Narrow" w:hAnsi="Arial Narrow"/>
                <w:sz w:val="20"/>
                <w:szCs w:val="20"/>
              </w:rPr>
              <w:t>ifikacyjny w dziedzinie pielęgniarstwa psychiatrycznego.</w:t>
            </w:r>
          </w:p>
        </w:tc>
        <w:tc>
          <w:tcPr>
            <w:tcW w:w="1276" w:type="dxa"/>
            <w:vMerge/>
            <w:vAlign w:val="center"/>
          </w:tcPr>
          <w:p w:rsidR="00B5022C" w:rsidRPr="00975493" w:rsidRDefault="00B5022C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258"/>
        </w:trPr>
        <w:tc>
          <w:tcPr>
            <w:tcW w:w="534" w:type="dxa"/>
            <w:vMerge/>
            <w:vAlign w:val="center"/>
          </w:tcPr>
          <w:p w:rsidR="00B5022C" w:rsidRPr="00975493" w:rsidRDefault="00B5022C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B5022C" w:rsidRPr="00975493" w:rsidRDefault="00B5022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B5022C" w:rsidRPr="00975493" w:rsidRDefault="00B5022C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dzienny psychiatryczny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618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dziedzinie, spełniające co najmniej jeden z warunków: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3"/>
              </w:numPr>
              <w:ind w:left="317" w:hanging="283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pielęgniarstwa psychiatrycznego;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3"/>
              </w:numPr>
              <w:ind w:left="317" w:hanging="283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adają tytuł magistra pielęgniarstwa i ukończony </w:t>
            </w:r>
            <w:r w:rsidRPr="00975493">
              <w:rPr>
                <w:rFonts w:ascii="Arial Narrow" w:hAnsi="Arial Narrow"/>
                <w:sz w:val="20"/>
                <w:szCs w:val="20"/>
              </w:rPr>
              <w:lastRenderedPageBreak/>
              <w:t>kurs kwalifikacyjny w dziedzinie pielęgniarstwa psychiatrycznego.</w:t>
            </w:r>
          </w:p>
        </w:tc>
        <w:tc>
          <w:tcPr>
            <w:tcW w:w="1276" w:type="dxa"/>
            <w:vMerge/>
            <w:vAlign w:val="center"/>
          </w:tcPr>
          <w:p w:rsidR="00B5022C" w:rsidRPr="00975493" w:rsidRDefault="00B5022C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606"/>
        </w:trPr>
        <w:tc>
          <w:tcPr>
            <w:tcW w:w="534" w:type="dxa"/>
            <w:vMerge/>
            <w:vAlign w:val="center"/>
          </w:tcPr>
          <w:p w:rsidR="00B5022C" w:rsidRPr="00975493" w:rsidRDefault="00B5022C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B5022C" w:rsidRPr="00975493" w:rsidRDefault="00B5022C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B5022C" w:rsidRPr="00975493" w:rsidRDefault="00B5022C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V </w:t>
            </w:r>
            <w:r w:rsidR="00040FE3" w:rsidRPr="00975493">
              <w:rPr>
                <w:rFonts w:ascii="Arial Narrow" w:hAnsi="Arial Narrow"/>
                <w:sz w:val="20"/>
                <w:szCs w:val="20"/>
              </w:rPr>
              <w:t xml:space="preserve">- Rehabilitacja psychiatryczna </w:t>
            </w:r>
            <w:r w:rsidR="00A52547" w:rsidRPr="00975493">
              <w:rPr>
                <w:rFonts w:ascii="Arial Narrow" w:hAnsi="Arial Narrow"/>
                <w:sz w:val="20"/>
                <w:szCs w:val="20"/>
              </w:rPr>
              <w:br/>
            </w:r>
            <w:r w:rsidRPr="00975493">
              <w:rPr>
                <w:rFonts w:ascii="Arial Narrow" w:hAnsi="Arial Narrow"/>
                <w:sz w:val="20"/>
                <w:szCs w:val="20"/>
              </w:rPr>
              <w:t>i psychiatria środowiskowa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Stacjonarny oddział rehabilitacji psychiatrycznej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albo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Oddział/zespół leczenia środowiskowego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372618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z minimum 5-letnim stażem pracy </w:t>
            </w:r>
          </w:p>
          <w:p w:rsidR="00B5022C" w:rsidRPr="00975493" w:rsidRDefault="00B5022C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dziedzinie, spełniające co najmniej jeden z warunków: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4"/>
              </w:numPr>
              <w:ind w:left="317" w:hanging="278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tytuł specjal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isty w dziedzinie pielęgniarstwa psychiatrycznego;  </w:t>
            </w:r>
          </w:p>
          <w:p w:rsidR="00B5022C" w:rsidRPr="00975493" w:rsidRDefault="00B5022C" w:rsidP="00005330">
            <w:pPr>
              <w:pStyle w:val="Akapitzlist"/>
              <w:numPr>
                <w:ilvl w:val="0"/>
                <w:numId w:val="24"/>
              </w:numPr>
              <w:ind w:left="317" w:hanging="278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tytuł magistra pielęgniarstwa i ukończony kurs kwalifikacyjny w dziedzinie pielęgniarstwa psychiatrycznego.</w:t>
            </w:r>
          </w:p>
        </w:tc>
        <w:tc>
          <w:tcPr>
            <w:tcW w:w="1276" w:type="dxa"/>
            <w:vMerge/>
            <w:vAlign w:val="center"/>
          </w:tcPr>
          <w:p w:rsidR="00B5022C" w:rsidRPr="00975493" w:rsidRDefault="00B5022C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1466E8">
        <w:trPr>
          <w:trHeight w:val="1881"/>
        </w:trPr>
        <w:tc>
          <w:tcPr>
            <w:tcW w:w="534" w:type="dxa"/>
            <w:vMerge w:val="restart"/>
            <w:vAlign w:val="center"/>
          </w:tcPr>
          <w:p w:rsidR="00FF4F0F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</w:p>
        </w:tc>
        <w:tc>
          <w:tcPr>
            <w:tcW w:w="3260" w:type="dxa"/>
            <w:vMerge w:val="restart"/>
            <w:vAlign w:val="center"/>
          </w:tcPr>
          <w:p w:rsidR="00FF4F0F" w:rsidRDefault="00FF4F0F" w:rsidP="00D063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Kurs kwalifikacyjny w dziedzinie pielęgniarstwa geriatrycznego dla pielęgniarek</w:t>
            </w:r>
          </w:p>
          <w:p w:rsidR="0001419B" w:rsidRDefault="0001419B" w:rsidP="00D063E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419B" w:rsidRPr="00975493" w:rsidRDefault="0001419B" w:rsidP="00D063E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64FCB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118" w:type="dxa"/>
            <w:vMerge w:val="restart"/>
            <w:vAlign w:val="center"/>
          </w:tcPr>
          <w:p w:rsidR="00FF4F0F" w:rsidRPr="00975493" w:rsidRDefault="00FF4F0F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VI - Opieka pielęgniarska  </w:t>
            </w:r>
          </w:p>
          <w:p w:rsidR="00FF4F0F" w:rsidRPr="00975493" w:rsidRDefault="00FF4F0F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w wybranych schorzeniach wieku podeszłego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F4F0F" w:rsidRPr="00975493" w:rsidRDefault="00FF4F0F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neurologiczny </w:t>
            </w:r>
          </w:p>
          <w:p w:rsidR="00FF4F0F" w:rsidRPr="00975493" w:rsidRDefault="00FF4F0F" w:rsidP="001466E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  <w:vAlign w:val="center"/>
          </w:tcPr>
          <w:p w:rsidR="00FF4F0F" w:rsidRPr="00975493" w:rsidRDefault="00FF4F0F" w:rsidP="001466E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Pielęgniarki z minimum 5- letnim stażem pracy </w:t>
            </w:r>
          </w:p>
          <w:p w:rsidR="00FF4F0F" w:rsidRPr="00975493" w:rsidRDefault="00FF4F0F" w:rsidP="001466E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przedmiotowym zakresie, spełniające co najmniej jeden z warunków: </w:t>
            </w:r>
          </w:p>
          <w:p w:rsidR="00FF4F0F" w:rsidRPr="00975493" w:rsidRDefault="00FF4F0F" w:rsidP="00005330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posiadają tytuł zawodowy magistra pielęgniarstwa;</w:t>
            </w:r>
          </w:p>
          <w:p w:rsidR="00FF4F0F" w:rsidRPr="00975493" w:rsidRDefault="00FF4F0F" w:rsidP="00005330">
            <w:pPr>
              <w:pStyle w:val="Akapitzlist"/>
              <w:numPr>
                <w:ilvl w:val="0"/>
                <w:numId w:val="26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posiadają tytuł specjalisty w dziedzinie pielęgniarstwa neurologicznego, geriatrycznego. </w:t>
            </w:r>
          </w:p>
        </w:tc>
        <w:tc>
          <w:tcPr>
            <w:tcW w:w="1276" w:type="dxa"/>
            <w:vMerge w:val="restart"/>
            <w:vAlign w:val="center"/>
          </w:tcPr>
          <w:p w:rsidR="00FF4F0F" w:rsidRPr="00975493" w:rsidRDefault="00FF4F0F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1920</w:t>
            </w:r>
          </w:p>
        </w:tc>
      </w:tr>
      <w:tr w:rsidR="0052295B" w:rsidRPr="00975493" w:rsidTr="001466E8">
        <w:trPr>
          <w:trHeight w:val="2096"/>
        </w:trPr>
        <w:tc>
          <w:tcPr>
            <w:tcW w:w="534" w:type="dxa"/>
            <w:vMerge/>
            <w:vAlign w:val="center"/>
          </w:tcPr>
          <w:p w:rsidR="00FF4F0F" w:rsidRPr="00975493" w:rsidRDefault="00FF4F0F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FF4F0F" w:rsidRPr="00975493" w:rsidRDefault="00FF4F0F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FF4F0F" w:rsidRPr="00975493" w:rsidRDefault="00FF4F0F" w:rsidP="001466E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F0F" w:rsidRPr="00975493" w:rsidRDefault="00FF4F0F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geriatryczny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albo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Oddział internistyczny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F0F" w:rsidRPr="00975493" w:rsidRDefault="00FF4F0F" w:rsidP="001466E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Pielęgniarki z minimum 5-letnim stażem pracy </w:t>
            </w:r>
          </w:p>
          <w:p w:rsidR="00FF4F0F" w:rsidRPr="00975493" w:rsidRDefault="00FF4F0F" w:rsidP="001466E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przedmiotowym zakresie, spełniające co najmniej jeden z warunków: </w:t>
            </w:r>
          </w:p>
          <w:p w:rsidR="00FF4F0F" w:rsidRPr="00975493" w:rsidRDefault="00FF4F0F" w:rsidP="00005330">
            <w:pPr>
              <w:pStyle w:val="Akapitzlist"/>
              <w:numPr>
                <w:ilvl w:val="0"/>
                <w:numId w:val="28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posiadają tytuł zawodowy magistra pielęgniarstwa;</w:t>
            </w:r>
          </w:p>
          <w:p w:rsidR="00FF4F0F" w:rsidRPr="00975493" w:rsidRDefault="00FF4F0F" w:rsidP="00225DBD">
            <w:pPr>
              <w:pStyle w:val="Akapitzlist"/>
              <w:numPr>
                <w:ilvl w:val="0"/>
                <w:numId w:val="28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posiadają tytuł specjalisty w dziedzinie pielęgniarstwa n</w:t>
            </w:r>
            <w:r w:rsidR="00225DBD"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eurologicznego, geriatrycznego, z</w:t>
            </w: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achowawczego/internistycznego. </w:t>
            </w:r>
          </w:p>
        </w:tc>
        <w:tc>
          <w:tcPr>
            <w:tcW w:w="1276" w:type="dxa"/>
            <w:vMerge/>
            <w:vAlign w:val="center"/>
          </w:tcPr>
          <w:p w:rsidR="00FF4F0F" w:rsidRPr="00975493" w:rsidRDefault="00FF4F0F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2295B" w:rsidRPr="00975493" w:rsidTr="001466E8">
        <w:trPr>
          <w:trHeight w:val="2057"/>
        </w:trPr>
        <w:tc>
          <w:tcPr>
            <w:tcW w:w="534" w:type="dxa"/>
            <w:vMerge/>
            <w:vAlign w:val="center"/>
          </w:tcPr>
          <w:p w:rsidR="00E543B4" w:rsidRPr="00975493" w:rsidRDefault="00E543B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E543B4" w:rsidRPr="00975493" w:rsidRDefault="00E543B4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3B4" w:rsidRPr="00975493" w:rsidRDefault="00E543B4" w:rsidP="007F7E9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VII - Wybrane pr</w:t>
            </w:r>
            <w:r w:rsidR="00A617BB" w:rsidRPr="00975493">
              <w:rPr>
                <w:rFonts w:ascii="Arial Narrow" w:hAnsi="Arial Narrow"/>
                <w:sz w:val="20"/>
                <w:szCs w:val="20"/>
              </w:rPr>
              <w:t xml:space="preserve">oblemy </w:t>
            </w:r>
            <w:r w:rsidR="00B2259B" w:rsidRPr="00975493">
              <w:rPr>
                <w:rFonts w:ascii="Arial Narrow" w:hAnsi="Arial Narrow"/>
                <w:sz w:val="20"/>
                <w:szCs w:val="20"/>
              </w:rPr>
              <w:t xml:space="preserve">opieki pielęgniarskiej </w:t>
            </w:r>
            <w:r w:rsidRPr="00975493">
              <w:rPr>
                <w:rFonts w:ascii="Arial Narrow" w:hAnsi="Arial Narrow"/>
                <w:sz w:val="20"/>
                <w:szCs w:val="20"/>
              </w:rPr>
              <w:t>nad człowiekiem przewlekle chorym</w:t>
            </w:r>
            <w:r w:rsidR="007F7E93" w:rsidRPr="009754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75493">
              <w:rPr>
                <w:rFonts w:ascii="Arial Narrow" w:hAnsi="Arial Narrow"/>
                <w:sz w:val="20"/>
                <w:szCs w:val="20"/>
              </w:rPr>
              <w:t>i niepełnosprawnym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43B4" w:rsidRPr="00975493" w:rsidRDefault="007F08EE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Zakład </w:t>
            </w:r>
            <w:r w:rsidR="00E543B4" w:rsidRPr="00975493">
              <w:rPr>
                <w:rFonts w:ascii="Arial Narrow" w:hAnsi="Arial Narrow"/>
                <w:sz w:val="20"/>
                <w:szCs w:val="20"/>
              </w:rPr>
              <w:t xml:space="preserve">opiekuńczo-leczniczy </w:t>
            </w:r>
            <w:r w:rsidR="00E543B4" w:rsidRPr="00975493">
              <w:rPr>
                <w:rFonts w:ascii="Arial Narrow" w:hAnsi="Arial Narrow"/>
                <w:b/>
                <w:sz w:val="20"/>
                <w:szCs w:val="20"/>
              </w:rPr>
              <w:t>albo</w:t>
            </w:r>
            <w:r w:rsidR="00E543B4" w:rsidRPr="00975493">
              <w:rPr>
                <w:rFonts w:ascii="Arial Narrow" w:hAnsi="Arial Narrow"/>
                <w:sz w:val="20"/>
                <w:szCs w:val="20"/>
              </w:rPr>
              <w:t xml:space="preserve"> Zakład pielęgnacyjno-opiekuńczy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F0F" w:rsidRPr="00975493" w:rsidRDefault="00FF4F0F" w:rsidP="001466E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Pielęgniarki z minimum 5-letnim stażem pracy </w:t>
            </w:r>
          </w:p>
          <w:p w:rsidR="00FF4F0F" w:rsidRPr="00975493" w:rsidRDefault="00FF4F0F" w:rsidP="001466E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przedmiotowym zakresie, spełniające co najmniej jeden z warunków: </w:t>
            </w:r>
          </w:p>
          <w:p w:rsidR="00FF4F0F" w:rsidRPr="00975493" w:rsidRDefault="00FF4F0F" w:rsidP="00005330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posiadają tytuł zawodowy magistra pielęgniarstwa;</w:t>
            </w:r>
          </w:p>
          <w:p w:rsidR="00E543B4" w:rsidRPr="00975493" w:rsidRDefault="00FF4F0F" w:rsidP="00005330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posiadają tytuł specjalisty w dziedzinie pielęgniarstwa neurologicznego, geriatrycznego, opieki długoterminowej. </w:t>
            </w:r>
          </w:p>
        </w:tc>
        <w:tc>
          <w:tcPr>
            <w:tcW w:w="1276" w:type="dxa"/>
            <w:vMerge/>
            <w:vAlign w:val="center"/>
          </w:tcPr>
          <w:p w:rsidR="00E543B4" w:rsidRPr="00975493" w:rsidRDefault="00E543B4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680"/>
        </w:trPr>
        <w:tc>
          <w:tcPr>
            <w:tcW w:w="534" w:type="dxa"/>
            <w:vMerge/>
            <w:vAlign w:val="center"/>
          </w:tcPr>
          <w:p w:rsidR="00E543B4" w:rsidRPr="00975493" w:rsidRDefault="00E543B4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E543B4" w:rsidRPr="00975493" w:rsidRDefault="00E543B4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543B4" w:rsidRPr="00975493" w:rsidRDefault="00E543B4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VIII - Wybrane problemy opieki paliatywnej w geriatrii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E543B4" w:rsidRPr="00975493" w:rsidRDefault="00E543B4" w:rsidP="001466E8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Zakład opieki paliatywno-hospicyjnej</w:t>
            </w:r>
          </w:p>
        </w:tc>
        <w:tc>
          <w:tcPr>
            <w:tcW w:w="4538" w:type="dxa"/>
            <w:tcBorders>
              <w:top w:val="single" w:sz="4" w:space="0" w:color="auto"/>
            </w:tcBorders>
            <w:vAlign w:val="center"/>
          </w:tcPr>
          <w:p w:rsidR="001466E8" w:rsidRPr="00975493" w:rsidRDefault="001466E8" w:rsidP="001466E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Pielęgniarki z minimum 5-letnim stażem pracy </w:t>
            </w:r>
          </w:p>
          <w:p w:rsidR="001466E8" w:rsidRPr="00975493" w:rsidRDefault="001466E8" w:rsidP="001466E8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 przedmiotowym zakresie, spełniające co najmniej jeden z warunków: </w:t>
            </w:r>
          </w:p>
          <w:p w:rsidR="001466E8" w:rsidRPr="00975493" w:rsidRDefault="001466E8" w:rsidP="00005330">
            <w:pPr>
              <w:pStyle w:val="Akapitzlist"/>
              <w:numPr>
                <w:ilvl w:val="0"/>
                <w:numId w:val="30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posiadają tytuł zawodowy magistra pielęgniarstwa;</w:t>
            </w:r>
          </w:p>
          <w:p w:rsidR="00E543B4" w:rsidRPr="00975493" w:rsidRDefault="001466E8" w:rsidP="00005330">
            <w:pPr>
              <w:pStyle w:val="Akapitzlist"/>
              <w:numPr>
                <w:ilvl w:val="0"/>
                <w:numId w:val="30"/>
              </w:numPr>
              <w:ind w:left="317" w:hanging="283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75493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posiadają tytuł specjalisty w dziedzinie pielęgniarstwa opieki paliatywnej. </w:t>
            </w:r>
          </w:p>
        </w:tc>
        <w:tc>
          <w:tcPr>
            <w:tcW w:w="1276" w:type="dxa"/>
            <w:vMerge/>
            <w:vAlign w:val="center"/>
          </w:tcPr>
          <w:p w:rsidR="00E543B4" w:rsidRPr="00975493" w:rsidRDefault="00E543B4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2107"/>
        </w:trPr>
        <w:tc>
          <w:tcPr>
            <w:tcW w:w="534" w:type="dxa"/>
            <w:vMerge w:val="restart"/>
            <w:vAlign w:val="center"/>
          </w:tcPr>
          <w:p w:rsidR="009A2ECA" w:rsidRPr="00975493" w:rsidRDefault="00751180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</w:p>
        </w:tc>
        <w:tc>
          <w:tcPr>
            <w:tcW w:w="3260" w:type="dxa"/>
            <w:vMerge w:val="restart"/>
            <w:vAlign w:val="center"/>
          </w:tcPr>
          <w:p w:rsidR="005938AD" w:rsidRPr="00975493" w:rsidRDefault="009A2ECA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 xml:space="preserve">Kurs </w:t>
            </w:r>
            <w:r w:rsidR="0040046A" w:rsidRPr="00975493">
              <w:rPr>
                <w:rFonts w:ascii="Arial Narrow" w:hAnsi="Arial Narrow"/>
                <w:b/>
                <w:sz w:val="20"/>
                <w:szCs w:val="20"/>
              </w:rPr>
              <w:t xml:space="preserve">kwalifikacyjny: </w:t>
            </w:r>
          </w:p>
          <w:p w:rsidR="009A2ECA" w:rsidRDefault="009A2ECA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Pielęgniarstwo onkologiczne</w:t>
            </w:r>
          </w:p>
          <w:p w:rsidR="0001419B" w:rsidRDefault="0001419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01419B" w:rsidRPr="00975493" w:rsidRDefault="0001419B" w:rsidP="00D2394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64FCB">
              <w:rPr>
                <w:rFonts w:ascii="Arial Narrow" w:hAnsi="Arial Narrow"/>
                <w:b/>
                <w:color w:val="0033CC"/>
                <w:sz w:val="20"/>
                <w:szCs w:val="20"/>
                <w:u w:val="single"/>
              </w:rPr>
              <w:t>woj. świętokrzyskie</w:t>
            </w:r>
          </w:p>
        </w:tc>
        <w:tc>
          <w:tcPr>
            <w:tcW w:w="3118" w:type="dxa"/>
            <w:vMerge w:val="restart"/>
            <w:vAlign w:val="center"/>
          </w:tcPr>
          <w:p w:rsidR="00372618" w:rsidRPr="00975493" w:rsidRDefault="009A2ECA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III - Pielęgnowanie  </w:t>
            </w:r>
          </w:p>
          <w:p w:rsidR="009A2ECA" w:rsidRPr="00975493" w:rsidRDefault="00AF32EF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i rehabilitacja chorego </w:t>
            </w:r>
            <w:r w:rsidR="009A2ECA" w:rsidRPr="00975493">
              <w:rPr>
                <w:rFonts w:ascii="Arial Narrow" w:hAnsi="Arial Narrow"/>
                <w:sz w:val="20"/>
                <w:szCs w:val="20"/>
              </w:rPr>
              <w:t>onkologicznie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A2ECA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chemioterapii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vAlign w:val="center"/>
          </w:tcPr>
          <w:p w:rsidR="007E1DED" w:rsidRPr="00975493" w:rsidRDefault="009A2ECA" w:rsidP="00D36291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 </w:t>
            </w:r>
          </w:p>
          <w:p w:rsidR="009A2ECA" w:rsidRPr="00975493" w:rsidRDefault="009A2ECA" w:rsidP="00D36291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 kształcenia, spełniające co najmniej jeden z warunków:  </w:t>
            </w:r>
          </w:p>
          <w:p w:rsidR="009A2ECA" w:rsidRPr="00975493" w:rsidRDefault="009A2ECA" w:rsidP="00D36291">
            <w:pPr>
              <w:pStyle w:val="Akapitzlist"/>
              <w:numPr>
                <w:ilvl w:val="0"/>
                <w:numId w:val="11"/>
              </w:numPr>
              <w:ind w:left="316" w:hanging="284"/>
              <w:rPr>
                <w:rFonts w:ascii="Arial Narrow" w:hAnsi="Arial Narrow" w:cs="Calibri"/>
                <w:sz w:val="20"/>
                <w:szCs w:val="20"/>
              </w:rPr>
            </w:pPr>
            <w:r w:rsidRPr="00975493">
              <w:rPr>
                <w:rFonts w:ascii="Arial Narrow" w:hAnsi="Arial Narrow" w:cs="Calibri"/>
                <w:sz w:val="20"/>
                <w:szCs w:val="20"/>
              </w:rPr>
              <w:t xml:space="preserve">posiadają tytuł magistra pielęgniarstwa; </w:t>
            </w:r>
          </w:p>
          <w:p w:rsidR="009A2ECA" w:rsidRPr="00975493" w:rsidRDefault="009A2ECA" w:rsidP="00D36291">
            <w:pPr>
              <w:pStyle w:val="Akapitzlist"/>
              <w:numPr>
                <w:ilvl w:val="0"/>
                <w:numId w:val="11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Calibri"/>
                <w:sz w:val="20"/>
                <w:szCs w:val="20"/>
              </w:rPr>
              <w:t>posiadają tytuł s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pecjalisty w dziedzinie pielęgniarstwa onkologicznego; </w:t>
            </w:r>
          </w:p>
          <w:p w:rsidR="009A2ECA" w:rsidRPr="00975493" w:rsidRDefault="009A2ECA" w:rsidP="00D36291">
            <w:pPr>
              <w:pStyle w:val="Akapitzlist"/>
              <w:numPr>
                <w:ilvl w:val="0"/>
                <w:numId w:val="11"/>
              </w:numPr>
              <w:ind w:left="316" w:hanging="284"/>
              <w:rPr>
                <w:rFonts w:ascii="Arial Narrow" w:hAnsi="Arial Narrow" w:cs="Calibri"/>
                <w:sz w:val="20"/>
                <w:szCs w:val="20"/>
              </w:rPr>
            </w:pPr>
            <w:r w:rsidRPr="00975493">
              <w:rPr>
                <w:rFonts w:ascii="Arial Narrow" w:hAnsi="Arial Narrow" w:cs="Calibri"/>
                <w:sz w:val="20"/>
                <w:szCs w:val="20"/>
              </w:rPr>
              <w:t xml:space="preserve">ukończyły kurs kwalifikacyjny w dziedzinie pielęgniarstwa onkologicznego. </w:t>
            </w:r>
          </w:p>
        </w:tc>
        <w:tc>
          <w:tcPr>
            <w:tcW w:w="1276" w:type="dxa"/>
            <w:vMerge w:val="restart"/>
            <w:vAlign w:val="center"/>
          </w:tcPr>
          <w:p w:rsidR="009A2ECA" w:rsidRPr="00975493" w:rsidRDefault="00E543B4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1260</w:t>
            </w:r>
          </w:p>
        </w:tc>
      </w:tr>
      <w:tr w:rsidR="0052295B" w:rsidRPr="00975493" w:rsidTr="00FF4F0F">
        <w:trPr>
          <w:trHeight w:val="236"/>
        </w:trPr>
        <w:tc>
          <w:tcPr>
            <w:tcW w:w="534" w:type="dxa"/>
            <w:vMerge/>
            <w:vAlign w:val="center"/>
          </w:tcPr>
          <w:p w:rsidR="009A2ECA" w:rsidRPr="00975493" w:rsidRDefault="009A2ECA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A2ECA" w:rsidRPr="00975493" w:rsidRDefault="009A2ECA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9A2ECA" w:rsidRPr="00975493" w:rsidRDefault="009A2ECA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ECA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radioterapii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DED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 </w:t>
            </w:r>
          </w:p>
          <w:p w:rsidR="009A2ECA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 kształcenia, spełniające co najmniej jeden z warunków:   </w:t>
            </w:r>
          </w:p>
          <w:p w:rsidR="009A2ECA" w:rsidRPr="00975493" w:rsidRDefault="009A2ECA" w:rsidP="002F4B64">
            <w:pPr>
              <w:pStyle w:val="Akapitzlist"/>
              <w:numPr>
                <w:ilvl w:val="0"/>
                <w:numId w:val="12"/>
              </w:numPr>
              <w:ind w:left="316" w:hanging="284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</w:t>
            </w:r>
          </w:p>
          <w:p w:rsidR="009A2ECA" w:rsidRPr="00975493" w:rsidRDefault="009A2ECA" w:rsidP="002F4B64">
            <w:pPr>
              <w:pStyle w:val="Akapitzlist"/>
              <w:numPr>
                <w:ilvl w:val="0"/>
                <w:numId w:val="12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tytuł specjalisty w dziedzinie pielęgniarstwa onkologicznego;</w:t>
            </w:r>
          </w:p>
          <w:p w:rsidR="009A2ECA" w:rsidRPr="00975493" w:rsidRDefault="009A2ECA" w:rsidP="002F4B64">
            <w:pPr>
              <w:pStyle w:val="Akapitzlist"/>
              <w:numPr>
                <w:ilvl w:val="0"/>
                <w:numId w:val="12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ukończyły kurs kwalifikacyjny w dziedzinie pielęgniarstwa onkologicznego.</w:t>
            </w:r>
          </w:p>
        </w:tc>
        <w:tc>
          <w:tcPr>
            <w:tcW w:w="1276" w:type="dxa"/>
            <w:vMerge/>
          </w:tcPr>
          <w:p w:rsidR="009A2ECA" w:rsidRPr="00975493" w:rsidRDefault="009A2ECA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312"/>
        </w:trPr>
        <w:tc>
          <w:tcPr>
            <w:tcW w:w="534" w:type="dxa"/>
            <w:vMerge/>
            <w:vAlign w:val="center"/>
          </w:tcPr>
          <w:p w:rsidR="009A2ECA" w:rsidRPr="00975493" w:rsidRDefault="009A2ECA" w:rsidP="00D2394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9A2ECA" w:rsidRPr="00975493" w:rsidRDefault="009A2ECA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9A2ECA" w:rsidRPr="00975493" w:rsidRDefault="009A2ECA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ECA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Oddział chirurgii onkologicznej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DED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 </w:t>
            </w:r>
          </w:p>
          <w:p w:rsidR="009A2ECA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 kształcenia, spełniające co najmniej jeden z warunków:  </w:t>
            </w:r>
          </w:p>
          <w:p w:rsidR="009A2ECA" w:rsidRPr="00975493" w:rsidRDefault="009A2ECA" w:rsidP="004F2F63">
            <w:pPr>
              <w:pStyle w:val="Akapitzlist"/>
              <w:numPr>
                <w:ilvl w:val="0"/>
                <w:numId w:val="13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lastRenderedPageBreak/>
              <w:t>posiadają tytuł magistra pielęgniarstw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a; </w:t>
            </w:r>
          </w:p>
          <w:p w:rsidR="00E8363D" w:rsidRPr="00975493" w:rsidRDefault="009A2ECA" w:rsidP="00E8363D">
            <w:pPr>
              <w:pStyle w:val="Akapitzlist"/>
              <w:numPr>
                <w:ilvl w:val="0"/>
                <w:numId w:val="13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</w:t>
            </w:r>
            <w:r w:rsidRPr="00975493">
              <w:rPr>
                <w:rFonts w:ascii="Arial Narrow" w:hAnsi="Arial Narrow" w:cs="Arial Narrow"/>
                <w:b/>
                <w:sz w:val="20"/>
                <w:szCs w:val="20"/>
              </w:rPr>
              <w:t>dziedzinie pielęgniarstwa onkologicznego</w:t>
            </w: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, </w:t>
            </w:r>
          </w:p>
          <w:p w:rsidR="009A2ECA" w:rsidRPr="00975493" w:rsidRDefault="009A2ECA" w:rsidP="00E8363D">
            <w:pPr>
              <w:pStyle w:val="Akapitzlist"/>
              <w:numPr>
                <w:ilvl w:val="0"/>
                <w:numId w:val="13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ukończyły kurs kwalifikacyjny w dziedzinie pielęgniarstwa onkologicznego.</w:t>
            </w:r>
          </w:p>
        </w:tc>
        <w:tc>
          <w:tcPr>
            <w:tcW w:w="1276" w:type="dxa"/>
            <w:vMerge/>
          </w:tcPr>
          <w:p w:rsidR="009A2ECA" w:rsidRPr="00975493" w:rsidRDefault="009A2ECA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827"/>
        </w:trPr>
        <w:tc>
          <w:tcPr>
            <w:tcW w:w="534" w:type="dxa"/>
            <w:vMerge/>
          </w:tcPr>
          <w:p w:rsidR="00D23940" w:rsidRPr="00975493" w:rsidRDefault="00D23940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23940" w:rsidRPr="00975493" w:rsidRDefault="00D23940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C74E77" w:rsidRPr="00975493" w:rsidRDefault="002000B4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Moduł IV </w:t>
            </w:r>
            <w:r w:rsidR="00D23940" w:rsidRPr="00975493">
              <w:rPr>
                <w:rFonts w:ascii="Arial Narrow" w:hAnsi="Arial Narrow"/>
                <w:sz w:val="20"/>
                <w:szCs w:val="20"/>
              </w:rPr>
              <w:t xml:space="preserve">- Pielęgnowanie dzieci  </w:t>
            </w:r>
          </w:p>
          <w:p w:rsidR="00D23940" w:rsidRPr="00975493" w:rsidRDefault="00D23940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z chorobą nowotworową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23940" w:rsidRPr="00975493" w:rsidRDefault="00970CB2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Oddział onkologii i </w:t>
            </w:r>
            <w:r w:rsidR="00D23940" w:rsidRPr="00975493">
              <w:rPr>
                <w:rFonts w:ascii="Arial Narrow" w:hAnsi="Arial Narrow"/>
                <w:sz w:val="20"/>
                <w:szCs w:val="20"/>
              </w:rPr>
              <w:t>hematologii dziecięcej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9A2ECA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pracyw przedmiotowej dziedzinie kształcenia, spełniające co najmniej jeden z warunków:  </w:t>
            </w:r>
          </w:p>
          <w:p w:rsidR="009A2ECA" w:rsidRPr="00975493" w:rsidRDefault="009A2ECA" w:rsidP="00816655">
            <w:pPr>
              <w:pStyle w:val="Akapitzlist"/>
              <w:numPr>
                <w:ilvl w:val="0"/>
                <w:numId w:val="14"/>
              </w:numPr>
              <w:ind w:left="316" w:hanging="284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</w:t>
            </w:r>
          </w:p>
          <w:p w:rsidR="009A2ECA" w:rsidRPr="00975493" w:rsidRDefault="009A2ECA" w:rsidP="00816655">
            <w:pPr>
              <w:pStyle w:val="Akapitzlist"/>
              <w:numPr>
                <w:ilvl w:val="0"/>
                <w:numId w:val="14"/>
              </w:numPr>
              <w:ind w:left="316" w:hanging="284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specjalisty w dziedzinie </w:t>
            </w:r>
            <w:r w:rsidRPr="00975493">
              <w:rPr>
                <w:rFonts w:ascii="Arial Narrow" w:hAnsi="Arial Narrow" w:cs="Arial Narrow"/>
                <w:b/>
                <w:sz w:val="20"/>
                <w:szCs w:val="20"/>
              </w:rPr>
              <w:t>pielęgniarstwa onkologicznego, pediatrycznego</w:t>
            </w: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; </w:t>
            </w:r>
          </w:p>
          <w:p w:rsidR="00D23940" w:rsidRPr="00975493" w:rsidRDefault="009A2ECA" w:rsidP="00816655">
            <w:pPr>
              <w:pStyle w:val="Akapitzlist"/>
              <w:numPr>
                <w:ilvl w:val="0"/>
                <w:numId w:val="14"/>
              </w:numPr>
              <w:ind w:left="316" w:hanging="284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ukończyły kurs kwalifikacyjny w dziedzinie pielęgniarstwa onkologiczn</w:t>
            </w:r>
            <w:r w:rsidRPr="00975493">
              <w:rPr>
                <w:rFonts w:ascii="Arial Narrow" w:hAnsi="Arial Narrow"/>
                <w:sz w:val="20"/>
                <w:szCs w:val="20"/>
              </w:rPr>
              <w:t>ego.</w:t>
            </w:r>
          </w:p>
        </w:tc>
        <w:tc>
          <w:tcPr>
            <w:tcW w:w="1276" w:type="dxa"/>
            <w:vMerge/>
          </w:tcPr>
          <w:p w:rsidR="00D23940" w:rsidRPr="00975493" w:rsidRDefault="00D23940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FF4F0F">
        <w:trPr>
          <w:trHeight w:val="236"/>
        </w:trPr>
        <w:tc>
          <w:tcPr>
            <w:tcW w:w="534" w:type="dxa"/>
            <w:vMerge/>
          </w:tcPr>
          <w:p w:rsidR="00D23940" w:rsidRPr="00975493" w:rsidRDefault="00D23940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D23940" w:rsidRPr="00975493" w:rsidRDefault="00D23940" w:rsidP="00D2394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23940" w:rsidRPr="00975493" w:rsidRDefault="00D23940" w:rsidP="00D23940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Moduł V - Opieka paliatywna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23940" w:rsidRPr="00975493" w:rsidRDefault="00D23940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Hospicjum stacjonarne </w:t>
            </w:r>
            <w:r w:rsidRPr="00975493">
              <w:rPr>
                <w:rFonts w:ascii="Arial Narrow" w:hAnsi="Arial Narrow"/>
                <w:b/>
                <w:sz w:val="20"/>
                <w:szCs w:val="20"/>
              </w:rPr>
              <w:t>albo</w:t>
            </w:r>
            <w:r w:rsidRPr="00975493">
              <w:rPr>
                <w:rFonts w:ascii="Arial Narrow" w:hAnsi="Arial Narrow"/>
                <w:sz w:val="20"/>
                <w:szCs w:val="20"/>
              </w:rPr>
              <w:t xml:space="preserve"> Oddział opieki paliatywnej</w:t>
            </w: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</w:tcPr>
          <w:p w:rsidR="007E1DED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Pielęgniarki posiadające co najmniej 5-letni staż pracy </w:t>
            </w:r>
          </w:p>
          <w:p w:rsidR="009A2ECA" w:rsidRPr="00975493" w:rsidRDefault="009A2ECA" w:rsidP="008A3483">
            <w:pPr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 xml:space="preserve">w przedmiotowej dziedzinie kształcenia, spełniające co najmniej jeden z warunków:  </w:t>
            </w:r>
          </w:p>
          <w:p w:rsidR="009A2ECA" w:rsidRPr="00975493" w:rsidRDefault="009A2ECA" w:rsidP="008863F7">
            <w:pPr>
              <w:pStyle w:val="Akapitzlist"/>
              <w:numPr>
                <w:ilvl w:val="0"/>
                <w:numId w:val="15"/>
              </w:numPr>
              <w:ind w:left="316" w:hanging="316"/>
              <w:rPr>
                <w:rFonts w:ascii="Arial Narrow" w:hAnsi="Arial Narrow" w:cs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 xml:space="preserve">posiadają tytuł magistra pielęgniarstwa; </w:t>
            </w:r>
          </w:p>
          <w:p w:rsidR="00D23940" w:rsidRPr="00975493" w:rsidRDefault="009A2ECA" w:rsidP="008863F7">
            <w:pPr>
              <w:pStyle w:val="Akapitzlist"/>
              <w:numPr>
                <w:ilvl w:val="0"/>
                <w:numId w:val="15"/>
              </w:numPr>
              <w:ind w:left="316" w:hanging="316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 w:cs="Arial Narrow"/>
                <w:sz w:val="20"/>
                <w:szCs w:val="20"/>
              </w:rPr>
              <w:t>posiadają tytuł specjalisty w dziedzinie pielęgniarstwa onkologiczn</w:t>
            </w:r>
            <w:r w:rsidRPr="00975493">
              <w:rPr>
                <w:rFonts w:ascii="Arial Narrow" w:hAnsi="Arial Narrow"/>
                <w:sz w:val="20"/>
                <w:szCs w:val="20"/>
              </w:rPr>
              <w:t>ego, opieki dług</w:t>
            </w:r>
            <w:r w:rsidR="00B47019" w:rsidRPr="00975493">
              <w:rPr>
                <w:rFonts w:ascii="Arial Narrow" w:hAnsi="Arial Narrow"/>
                <w:sz w:val="20"/>
                <w:szCs w:val="20"/>
              </w:rPr>
              <w:t>oterminowej, opieki paliatywnej;</w:t>
            </w:r>
          </w:p>
          <w:p w:rsidR="00B47019" w:rsidRPr="00975493" w:rsidRDefault="001C5C5B" w:rsidP="008863F7">
            <w:pPr>
              <w:pStyle w:val="Akapitzlist"/>
              <w:numPr>
                <w:ilvl w:val="0"/>
                <w:numId w:val="15"/>
              </w:numPr>
              <w:ind w:left="316" w:hanging="316"/>
              <w:rPr>
                <w:rFonts w:ascii="Arial Narrow" w:hAnsi="Arial Narrow"/>
                <w:sz w:val="20"/>
                <w:szCs w:val="20"/>
              </w:rPr>
            </w:pPr>
            <w:r w:rsidRPr="00975493">
              <w:rPr>
                <w:rFonts w:ascii="Arial Narrow" w:hAnsi="Arial Narrow"/>
                <w:sz w:val="20"/>
                <w:szCs w:val="20"/>
              </w:rPr>
              <w:t>ukończył kurs kwalifikacyjny w dziedzinie pielęgniarstwa onkologicznego, opieki długoterminowej, opieki paliatywne.</w:t>
            </w:r>
          </w:p>
        </w:tc>
        <w:tc>
          <w:tcPr>
            <w:tcW w:w="1276" w:type="dxa"/>
            <w:vMerge/>
          </w:tcPr>
          <w:p w:rsidR="00D23940" w:rsidRPr="00975493" w:rsidRDefault="00D23940" w:rsidP="004F00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2295B" w:rsidRPr="00975493" w:rsidTr="00EC55C1">
        <w:trPr>
          <w:trHeight w:val="236"/>
        </w:trPr>
        <w:tc>
          <w:tcPr>
            <w:tcW w:w="14427" w:type="dxa"/>
            <w:gridSpan w:val="5"/>
            <w:shd w:val="clear" w:color="auto" w:fill="FFFF00"/>
          </w:tcPr>
          <w:p w:rsidR="00E543B4" w:rsidRPr="00975493" w:rsidRDefault="0080181F" w:rsidP="006F7597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75493"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E543B4" w:rsidRPr="00975493" w:rsidRDefault="00C80C4B" w:rsidP="004F00D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7796</w:t>
            </w:r>
          </w:p>
        </w:tc>
      </w:tr>
    </w:tbl>
    <w:p w:rsidR="00CA73F4" w:rsidRPr="00975493" w:rsidRDefault="00CA73F4" w:rsidP="00D23940">
      <w:pPr>
        <w:rPr>
          <w:rFonts w:ascii="Arial Narrow" w:hAnsi="Arial Narrow"/>
          <w:sz w:val="20"/>
          <w:szCs w:val="20"/>
        </w:rPr>
      </w:pPr>
    </w:p>
    <w:p w:rsidR="00E75334" w:rsidRPr="00975493" w:rsidRDefault="00E75334" w:rsidP="00794E73">
      <w:pPr>
        <w:tabs>
          <w:tab w:val="left" w:pos="567"/>
        </w:tabs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>*</w:t>
      </w:r>
      <w:r w:rsidRPr="00975493">
        <w:rPr>
          <w:rFonts w:ascii="Arial Narrow" w:hAnsi="Arial Narrow"/>
          <w:sz w:val="20"/>
          <w:szCs w:val="20"/>
        </w:rPr>
        <w:t xml:space="preserve"> Oddział chemioterapii albo oddział onkologii stacjonarnej/ginekologii onko</w:t>
      </w:r>
      <w:r w:rsidR="00191A14" w:rsidRPr="00975493">
        <w:rPr>
          <w:rFonts w:ascii="Arial Narrow" w:hAnsi="Arial Narrow"/>
          <w:sz w:val="20"/>
          <w:szCs w:val="20"/>
        </w:rPr>
        <w:t xml:space="preserve">logicznej, posiadający minimum </w:t>
      </w:r>
      <w:r w:rsidRPr="00975493">
        <w:rPr>
          <w:rFonts w:ascii="Arial Narrow" w:hAnsi="Arial Narrow"/>
          <w:sz w:val="20"/>
          <w:szCs w:val="20"/>
        </w:rPr>
        <w:t>20 łóżek</w:t>
      </w:r>
    </w:p>
    <w:p w:rsidR="00E75334" w:rsidRPr="00975493" w:rsidRDefault="00E75334" w:rsidP="00794E73">
      <w:p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b/>
          <w:sz w:val="20"/>
          <w:szCs w:val="20"/>
        </w:rPr>
        <w:t xml:space="preserve">** </w:t>
      </w:r>
      <w:r w:rsidRPr="00975493">
        <w:rPr>
          <w:rFonts w:ascii="Arial Narrow" w:hAnsi="Arial Narrow"/>
          <w:sz w:val="20"/>
          <w:szCs w:val="20"/>
        </w:rPr>
        <w:t xml:space="preserve">Pracownia, w której są realizowane </w:t>
      </w:r>
      <w:r w:rsidRPr="00975493">
        <w:rPr>
          <w:rFonts w:ascii="Arial Narrow" w:hAnsi="Arial Narrow"/>
          <w:b/>
          <w:sz w:val="20"/>
          <w:szCs w:val="20"/>
          <w:u w:val="single"/>
        </w:rPr>
        <w:t>zajęcia stażowe dla dorosłych</w:t>
      </w:r>
      <w:r w:rsidRPr="00975493">
        <w:rPr>
          <w:rFonts w:ascii="Arial Narrow" w:hAnsi="Arial Narrow"/>
          <w:sz w:val="20"/>
          <w:szCs w:val="20"/>
        </w:rPr>
        <w:t xml:space="preserve">, musi być wyposażona w: </w:t>
      </w:r>
    </w:p>
    <w:p w:rsidR="00E75334" w:rsidRPr="00975493" w:rsidRDefault="00E75334" w:rsidP="00794E7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spirometr wraz z instrukcją obsługi; </w:t>
      </w:r>
    </w:p>
    <w:p w:rsidR="00E75334" w:rsidRPr="00975493" w:rsidRDefault="00E75334" w:rsidP="00794E7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termometr, higrometr, barometr; </w:t>
      </w:r>
    </w:p>
    <w:p w:rsidR="00E75334" w:rsidRPr="00975493" w:rsidRDefault="00E75334" w:rsidP="00794E7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pompę kalibracyjną; </w:t>
      </w:r>
    </w:p>
    <w:p w:rsidR="00E75334" w:rsidRPr="00975493" w:rsidRDefault="00E75334" w:rsidP="00794E73">
      <w:pPr>
        <w:pStyle w:val="Akapitzlist"/>
        <w:numPr>
          <w:ilvl w:val="0"/>
          <w:numId w:val="3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wagę lekarską wraz ze wzrostomierzem; 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filtry przeciwbakteryjne do spirometru; 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lastRenderedPageBreak/>
        <w:t xml:space="preserve">ustniki do spirometru, klipsy nosowe; 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mierniki do pomiaru PEF, PIF; 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proofErr w:type="spellStart"/>
      <w:r w:rsidRPr="00975493">
        <w:rPr>
          <w:rFonts w:ascii="Arial Narrow" w:hAnsi="Arial Narrow"/>
          <w:sz w:val="20"/>
          <w:szCs w:val="20"/>
        </w:rPr>
        <w:t>spejsery</w:t>
      </w:r>
      <w:proofErr w:type="spellEnd"/>
      <w:r w:rsidRPr="00975493">
        <w:rPr>
          <w:rFonts w:ascii="Arial Narrow" w:hAnsi="Arial Narrow"/>
          <w:sz w:val="20"/>
          <w:szCs w:val="20"/>
        </w:rPr>
        <w:t xml:space="preserve"> do podawania leków wziewnych; 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leki i alergeny stosowane w diagnostyce spirometrycznej; 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>aparat do pomiaru ciśnienia,</w:t>
      </w:r>
      <w:r w:rsidR="006A2E61" w:rsidRPr="0097549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75493">
        <w:rPr>
          <w:rFonts w:ascii="Arial Narrow" w:hAnsi="Arial Narrow"/>
          <w:sz w:val="20"/>
          <w:szCs w:val="20"/>
        </w:rPr>
        <w:t>pulsoksymetr</w:t>
      </w:r>
      <w:proofErr w:type="spellEnd"/>
      <w:r w:rsidRPr="00975493">
        <w:rPr>
          <w:rFonts w:ascii="Arial Narrow" w:hAnsi="Arial Narrow"/>
          <w:sz w:val="20"/>
          <w:szCs w:val="20"/>
        </w:rPr>
        <w:t xml:space="preserve">; 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 xml:space="preserve">źródło tlenu; 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>preparaty do dezynfekcji powierzchni, sprzętu, rąk;</w:t>
      </w:r>
    </w:p>
    <w:p w:rsidR="00E75334" w:rsidRPr="00975493" w:rsidRDefault="00E75334" w:rsidP="00794E73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sz w:val="20"/>
          <w:szCs w:val="20"/>
        </w:rPr>
      </w:pPr>
      <w:r w:rsidRPr="00975493">
        <w:rPr>
          <w:rFonts w:ascii="Arial Narrow" w:hAnsi="Arial Narrow"/>
          <w:sz w:val="20"/>
          <w:szCs w:val="20"/>
        </w:rPr>
        <w:t>środki ochrony indywidualnej</w:t>
      </w:r>
    </w:p>
    <w:p w:rsidR="00E75334" w:rsidRPr="00975493" w:rsidRDefault="00E75334" w:rsidP="00794E73">
      <w:pPr>
        <w:spacing w:after="0"/>
        <w:rPr>
          <w:rFonts w:ascii="Arial Narrow" w:hAnsi="Arial Narrow"/>
          <w:sz w:val="20"/>
          <w:szCs w:val="20"/>
        </w:rPr>
      </w:pPr>
    </w:p>
    <w:p w:rsidR="00E75334" w:rsidRPr="00975493" w:rsidRDefault="00E75334" w:rsidP="00794E73">
      <w:pPr>
        <w:spacing w:after="0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75493">
        <w:rPr>
          <w:rFonts w:ascii="Arial Narrow" w:hAnsi="Arial Narrow"/>
          <w:b/>
          <w:sz w:val="20"/>
          <w:szCs w:val="20"/>
        </w:rPr>
        <w:t xml:space="preserve"> ***</w:t>
      </w:r>
      <w:r w:rsidRPr="0097549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Pracownia w której są realizowane </w:t>
      </w:r>
      <w:r w:rsidRPr="00975493"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  <w:t>zajęcia dla dzieci</w:t>
      </w:r>
      <w:r w:rsidRPr="0097549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, musi być wyposażona w: </w:t>
      </w:r>
    </w:p>
    <w:p w:rsidR="00E75334" w:rsidRPr="00975493" w:rsidRDefault="00E75334" w:rsidP="00663E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975493">
        <w:rPr>
          <w:rFonts w:ascii="Arial Narrow" w:eastAsia="Times New Roman" w:hAnsi="Arial Narrow" w:cs="Arial"/>
          <w:sz w:val="20"/>
          <w:szCs w:val="20"/>
          <w:lang w:eastAsia="pl-PL"/>
        </w:rPr>
        <w:t>co najmniej jedno urządzenie umożliwiające przeprowadzenie badania u dziecka w wieku 3–5 lat. Sprzęt wykorzystywany do badań zarówno u dorosłych, jak i u dzieci powinien charakteryzować się czułością i swoistością. Musi gwarantować zmienność, odtwarzaln</w:t>
      </w:r>
      <w:r w:rsidR="00072AC4" w:rsidRPr="0097549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ość oraz powtarzalność </w:t>
      </w:r>
      <w:proofErr w:type="spellStart"/>
      <w:r w:rsidR="00072AC4" w:rsidRPr="00975493">
        <w:rPr>
          <w:rFonts w:ascii="Arial Narrow" w:eastAsia="Times New Roman" w:hAnsi="Arial Narrow" w:cs="Arial"/>
          <w:sz w:val="20"/>
          <w:szCs w:val="20"/>
          <w:lang w:eastAsia="pl-PL"/>
        </w:rPr>
        <w:t>wyników.</w:t>
      </w:r>
      <w:r w:rsidRPr="00975493">
        <w:rPr>
          <w:rFonts w:ascii="Arial Narrow" w:eastAsia="Times New Roman" w:hAnsi="Arial Narrow" w:cs="Arial"/>
          <w:sz w:val="20"/>
          <w:szCs w:val="20"/>
          <w:lang w:eastAsia="pl-PL"/>
        </w:rPr>
        <w:t>Dotyczy</w:t>
      </w:r>
      <w:proofErr w:type="spellEnd"/>
      <w:r w:rsidRPr="00975493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to parametrów uzyskanych w czasie jednego badania (możliwość oceny kilku krzywych) </w:t>
      </w:r>
      <w:r w:rsidR="00663E69" w:rsidRPr="00975493">
        <w:rPr>
          <w:rFonts w:ascii="Arial Narrow" w:eastAsia="Times New Roman" w:hAnsi="Arial Narrow" w:cs="Arial"/>
          <w:sz w:val="20"/>
          <w:szCs w:val="20"/>
          <w:lang w:eastAsia="pl-PL"/>
        </w:rPr>
        <w:br/>
      </w:r>
      <w:r w:rsidRPr="00975493">
        <w:rPr>
          <w:rFonts w:ascii="Arial Narrow" w:eastAsia="Times New Roman" w:hAnsi="Arial Narrow" w:cs="Arial"/>
          <w:sz w:val="20"/>
          <w:szCs w:val="20"/>
          <w:lang w:eastAsia="pl-PL"/>
        </w:rPr>
        <w:t>i w odstępach czasowych (podczas wizyt kontrolnych).</w:t>
      </w:r>
    </w:p>
    <w:p w:rsidR="00E75334" w:rsidRPr="00975493" w:rsidRDefault="00E75334" w:rsidP="00E75334">
      <w:pPr>
        <w:rPr>
          <w:rFonts w:ascii="Arial Narrow" w:hAnsi="Arial Narrow"/>
          <w:sz w:val="20"/>
          <w:szCs w:val="20"/>
        </w:rPr>
      </w:pPr>
    </w:p>
    <w:p w:rsidR="00E75334" w:rsidRPr="00975493" w:rsidRDefault="00E75334" w:rsidP="00D23940">
      <w:pPr>
        <w:rPr>
          <w:rFonts w:ascii="Arial Narrow" w:hAnsi="Arial Narrow"/>
          <w:sz w:val="20"/>
          <w:szCs w:val="20"/>
        </w:rPr>
      </w:pPr>
    </w:p>
    <w:sectPr w:rsidR="00E75334" w:rsidRPr="00975493" w:rsidSect="006F7597">
      <w:headerReference w:type="default" r:id="rId9"/>
      <w:footerReference w:type="default" r:id="rId10"/>
      <w:pgSz w:w="16838" w:h="11906" w:orient="landscape"/>
      <w:pgMar w:top="720" w:right="720" w:bottom="720" w:left="720" w:header="284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E8" w:rsidRDefault="001466E8" w:rsidP="00CA73F4">
      <w:pPr>
        <w:spacing w:after="0" w:line="240" w:lineRule="auto"/>
      </w:pPr>
      <w:r>
        <w:separator/>
      </w:r>
    </w:p>
  </w:endnote>
  <w:endnote w:type="continuationSeparator" w:id="0">
    <w:p w:rsidR="001466E8" w:rsidRDefault="001466E8" w:rsidP="00CA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E8" w:rsidRDefault="001466E8" w:rsidP="00CA73F4">
    <w:pPr>
      <w:pStyle w:val="Stopka"/>
      <w:ind w:right="-455" w:hanging="567"/>
    </w:pPr>
    <w:r>
      <w:rPr>
        <w:noProof/>
        <w:lang w:eastAsia="pl-PL"/>
      </w:rPr>
      <w:drawing>
        <wp:inline distT="0" distB="0" distL="0" distR="0">
          <wp:extent cx="9507087" cy="1119116"/>
          <wp:effectExtent l="19050" t="0" r="0" b="0"/>
          <wp:docPr id="2" name="Obraz 1" descr="Pioziom MED stop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ziom MED stope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0007" cy="1121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E8" w:rsidRDefault="001466E8" w:rsidP="00CA73F4">
      <w:pPr>
        <w:spacing w:after="0" w:line="240" w:lineRule="auto"/>
      </w:pPr>
      <w:r>
        <w:separator/>
      </w:r>
    </w:p>
  </w:footnote>
  <w:footnote w:type="continuationSeparator" w:id="0">
    <w:p w:rsidR="001466E8" w:rsidRDefault="001466E8" w:rsidP="00CA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6E8" w:rsidRDefault="001466E8" w:rsidP="00CA73F4">
    <w:pPr>
      <w:pStyle w:val="Nagwek"/>
      <w:ind w:left="-567"/>
    </w:pPr>
    <w:r>
      <w:rPr>
        <w:noProof/>
        <w:lang w:eastAsia="pl-PL"/>
      </w:rPr>
      <w:drawing>
        <wp:inline distT="0" distB="0" distL="0" distR="0">
          <wp:extent cx="9550400" cy="875148"/>
          <wp:effectExtent l="19050" t="0" r="0" b="0"/>
          <wp:docPr id="1" name="Obraz 0" descr="Pioziom MED glow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ziom MED glow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0400" cy="87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D9"/>
    <w:multiLevelType w:val="hybridMultilevel"/>
    <w:tmpl w:val="1BD88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85BB1"/>
    <w:multiLevelType w:val="hybridMultilevel"/>
    <w:tmpl w:val="CD54A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51F6A"/>
    <w:multiLevelType w:val="hybridMultilevel"/>
    <w:tmpl w:val="D9926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75150"/>
    <w:multiLevelType w:val="hybridMultilevel"/>
    <w:tmpl w:val="7990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73743"/>
    <w:multiLevelType w:val="hybridMultilevel"/>
    <w:tmpl w:val="915AB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D59CC"/>
    <w:multiLevelType w:val="hybridMultilevel"/>
    <w:tmpl w:val="7D687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236B9"/>
    <w:multiLevelType w:val="hybridMultilevel"/>
    <w:tmpl w:val="3C0E64E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05157F"/>
    <w:multiLevelType w:val="hybridMultilevel"/>
    <w:tmpl w:val="97EE1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B1793"/>
    <w:multiLevelType w:val="hybridMultilevel"/>
    <w:tmpl w:val="1CB4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05B07"/>
    <w:multiLevelType w:val="hybridMultilevel"/>
    <w:tmpl w:val="BD90B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2204F"/>
    <w:multiLevelType w:val="hybridMultilevel"/>
    <w:tmpl w:val="6808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B6A74"/>
    <w:multiLevelType w:val="hybridMultilevel"/>
    <w:tmpl w:val="57DAB2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16ECB"/>
    <w:multiLevelType w:val="hybridMultilevel"/>
    <w:tmpl w:val="FDEC0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D5CC6"/>
    <w:multiLevelType w:val="hybridMultilevel"/>
    <w:tmpl w:val="BC742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14A35"/>
    <w:multiLevelType w:val="hybridMultilevel"/>
    <w:tmpl w:val="3236D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054C0"/>
    <w:multiLevelType w:val="hybridMultilevel"/>
    <w:tmpl w:val="48263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F7A3C"/>
    <w:multiLevelType w:val="hybridMultilevel"/>
    <w:tmpl w:val="1FE2A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F61CB"/>
    <w:multiLevelType w:val="hybridMultilevel"/>
    <w:tmpl w:val="060EB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B4880"/>
    <w:multiLevelType w:val="hybridMultilevel"/>
    <w:tmpl w:val="3ABA5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254EAE"/>
    <w:multiLevelType w:val="hybridMultilevel"/>
    <w:tmpl w:val="7FBCD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C12CF7"/>
    <w:multiLevelType w:val="hybridMultilevel"/>
    <w:tmpl w:val="7B82A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25401"/>
    <w:multiLevelType w:val="hybridMultilevel"/>
    <w:tmpl w:val="F0BE3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3C3892"/>
    <w:multiLevelType w:val="hybridMultilevel"/>
    <w:tmpl w:val="DAA45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837D73"/>
    <w:multiLevelType w:val="hybridMultilevel"/>
    <w:tmpl w:val="EADE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AB5E3D"/>
    <w:multiLevelType w:val="hybridMultilevel"/>
    <w:tmpl w:val="4BD0F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834AA"/>
    <w:multiLevelType w:val="hybridMultilevel"/>
    <w:tmpl w:val="4C46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97C51"/>
    <w:multiLevelType w:val="hybridMultilevel"/>
    <w:tmpl w:val="E5BA91F2"/>
    <w:lvl w:ilvl="0" w:tplc="9E884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E33FF4"/>
    <w:multiLevelType w:val="hybridMultilevel"/>
    <w:tmpl w:val="576A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F02B17"/>
    <w:multiLevelType w:val="hybridMultilevel"/>
    <w:tmpl w:val="8A7AD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0E60E9"/>
    <w:multiLevelType w:val="hybridMultilevel"/>
    <w:tmpl w:val="CC1CCA70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>
    <w:nsid w:val="6F542E08"/>
    <w:multiLevelType w:val="hybridMultilevel"/>
    <w:tmpl w:val="E9BC5C98"/>
    <w:lvl w:ilvl="0" w:tplc="5A2CB212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97A18"/>
    <w:multiLevelType w:val="hybridMultilevel"/>
    <w:tmpl w:val="688A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24324"/>
    <w:multiLevelType w:val="hybridMultilevel"/>
    <w:tmpl w:val="F7AE6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4D480E"/>
    <w:multiLevelType w:val="hybridMultilevel"/>
    <w:tmpl w:val="27541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D4B55"/>
    <w:multiLevelType w:val="hybridMultilevel"/>
    <w:tmpl w:val="78A0F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84D08"/>
    <w:multiLevelType w:val="hybridMultilevel"/>
    <w:tmpl w:val="FA681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26235D"/>
    <w:multiLevelType w:val="hybridMultilevel"/>
    <w:tmpl w:val="AA38B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5"/>
  </w:num>
  <w:num w:numId="3">
    <w:abstractNumId w:val="2"/>
  </w:num>
  <w:num w:numId="4">
    <w:abstractNumId w:val="27"/>
  </w:num>
  <w:num w:numId="5">
    <w:abstractNumId w:val="4"/>
  </w:num>
  <w:num w:numId="6">
    <w:abstractNumId w:val="11"/>
  </w:num>
  <w:num w:numId="7">
    <w:abstractNumId w:val="17"/>
  </w:num>
  <w:num w:numId="8">
    <w:abstractNumId w:val="21"/>
  </w:num>
  <w:num w:numId="9">
    <w:abstractNumId w:val="19"/>
  </w:num>
  <w:num w:numId="10">
    <w:abstractNumId w:val="16"/>
  </w:num>
  <w:num w:numId="11">
    <w:abstractNumId w:val="0"/>
  </w:num>
  <w:num w:numId="12">
    <w:abstractNumId w:val="3"/>
  </w:num>
  <w:num w:numId="13">
    <w:abstractNumId w:val="36"/>
  </w:num>
  <w:num w:numId="14">
    <w:abstractNumId w:val="9"/>
  </w:num>
  <w:num w:numId="15">
    <w:abstractNumId w:val="14"/>
  </w:num>
  <w:num w:numId="16">
    <w:abstractNumId w:val="5"/>
  </w:num>
  <w:num w:numId="17">
    <w:abstractNumId w:val="13"/>
  </w:num>
  <w:num w:numId="18">
    <w:abstractNumId w:val="18"/>
  </w:num>
  <w:num w:numId="19">
    <w:abstractNumId w:val="20"/>
  </w:num>
  <w:num w:numId="20">
    <w:abstractNumId w:val="26"/>
  </w:num>
  <w:num w:numId="21">
    <w:abstractNumId w:val="32"/>
  </w:num>
  <w:num w:numId="22">
    <w:abstractNumId w:val="34"/>
  </w:num>
  <w:num w:numId="23">
    <w:abstractNumId w:val="24"/>
  </w:num>
  <w:num w:numId="24">
    <w:abstractNumId w:val="7"/>
  </w:num>
  <w:num w:numId="25">
    <w:abstractNumId w:val="22"/>
  </w:num>
  <w:num w:numId="26">
    <w:abstractNumId w:val="28"/>
  </w:num>
  <w:num w:numId="27">
    <w:abstractNumId w:val="30"/>
  </w:num>
  <w:num w:numId="28">
    <w:abstractNumId w:val="6"/>
  </w:num>
  <w:num w:numId="29">
    <w:abstractNumId w:val="23"/>
  </w:num>
  <w:num w:numId="30">
    <w:abstractNumId w:val="12"/>
  </w:num>
  <w:num w:numId="31">
    <w:abstractNumId w:val="29"/>
  </w:num>
  <w:num w:numId="32">
    <w:abstractNumId w:val="10"/>
  </w:num>
  <w:num w:numId="33">
    <w:abstractNumId w:val="8"/>
  </w:num>
  <w:num w:numId="34">
    <w:abstractNumId w:val="1"/>
  </w:num>
  <w:num w:numId="35">
    <w:abstractNumId w:val="31"/>
  </w:num>
  <w:num w:numId="36">
    <w:abstractNumId w:val="35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3F4"/>
    <w:rsid w:val="00005330"/>
    <w:rsid w:val="00005427"/>
    <w:rsid w:val="0000613F"/>
    <w:rsid w:val="000104FF"/>
    <w:rsid w:val="00010B0E"/>
    <w:rsid w:val="0001419B"/>
    <w:rsid w:val="000258E1"/>
    <w:rsid w:val="00025FA4"/>
    <w:rsid w:val="00027476"/>
    <w:rsid w:val="000348F1"/>
    <w:rsid w:val="00040FE3"/>
    <w:rsid w:val="00041DC5"/>
    <w:rsid w:val="0004644B"/>
    <w:rsid w:val="00051E82"/>
    <w:rsid w:val="00054679"/>
    <w:rsid w:val="00055B66"/>
    <w:rsid w:val="000632AD"/>
    <w:rsid w:val="000718EC"/>
    <w:rsid w:val="00072AC4"/>
    <w:rsid w:val="00074135"/>
    <w:rsid w:val="000824EC"/>
    <w:rsid w:val="0009350E"/>
    <w:rsid w:val="00093FEF"/>
    <w:rsid w:val="000952D4"/>
    <w:rsid w:val="000A1085"/>
    <w:rsid w:val="000A2B5D"/>
    <w:rsid w:val="000B1C83"/>
    <w:rsid w:val="000E7064"/>
    <w:rsid w:val="000E7DCB"/>
    <w:rsid w:val="000F7EA8"/>
    <w:rsid w:val="001032C1"/>
    <w:rsid w:val="001058AD"/>
    <w:rsid w:val="0011012E"/>
    <w:rsid w:val="00111CDE"/>
    <w:rsid w:val="00116C51"/>
    <w:rsid w:val="00123803"/>
    <w:rsid w:val="00143C5D"/>
    <w:rsid w:val="0014649D"/>
    <w:rsid w:val="001466E8"/>
    <w:rsid w:val="0015615A"/>
    <w:rsid w:val="001619CC"/>
    <w:rsid w:val="00172D33"/>
    <w:rsid w:val="00175761"/>
    <w:rsid w:val="00175F8A"/>
    <w:rsid w:val="00181760"/>
    <w:rsid w:val="001817B9"/>
    <w:rsid w:val="0018229B"/>
    <w:rsid w:val="00184639"/>
    <w:rsid w:val="001865F4"/>
    <w:rsid w:val="001874A7"/>
    <w:rsid w:val="00191A14"/>
    <w:rsid w:val="0019220D"/>
    <w:rsid w:val="00194418"/>
    <w:rsid w:val="001A0801"/>
    <w:rsid w:val="001A0B0C"/>
    <w:rsid w:val="001A1775"/>
    <w:rsid w:val="001A7BAB"/>
    <w:rsid w:val="001C2265"/>
    <w:rsid w:val="001C4A23"/>
    <w:rsid w:val="001C5C5B"/>
    <w:rsid w:val="001D02AA"/>
    <w:rsid w:val="001D1BD3"/>
    <w:rsid w:val="001D4E05"/>
    <w:rsid w:val="001D6C31"/>
    <w:rsid w:val="001E03F7"/>
    <w:rsid w:val="001E60A0"/>
    <w:rsid w:val="001F0614"/>
    <w:rsid w:val="001F270B"/>
    <w:rsid w:val="001F2D3B"/>
    <w:rsid w:val="001F456D"/>
    <w:rsid w:val="001F6534"/>
    <w:rsid w:val="002000B4"/>
    <w:rsid w:val="00202C2F"/>
    <w:rsid w:val="002144EA"/>
    <w:rsid w:val="00217790"/>
    <w:rsid w:val="002179AB"/>
    <w:rsid w:val="002253E5"/>
    <w:rsid w:val="00225DBD"/>
    <w:rsid w:val="002313DE"/>
    <w:rsid w:val="00233B27"/>
    <w:rsid w:val="002348D6"/>
    <w:rsid w:val="00237AC7"/>
    <w:rsid w:val="00240F61"/>
    <w:rsid w:val="002434EF"/>
    <w:rsid w:val="00250E71"/>
    <w:rsid w:val="002511E4"/>
    <w:rsid w:val="00253CC5"/>
    <w:rsid w:val="00254FFC"/>
    <w:rsid w:val="00261DCA"/>
    <w:rsid w:val="002702C2"/>
    <w:rsid w:val="002713E9"/>
    <w:rsid w:val="00282D53"/>
    <w:rsid w:val="00287010"/>
    <w:rsid w:val="002A096E"/>
    <w:rsid w:val="002A5271"/>
    <w:rsid w:val="002A60D3"/>
    <w:rsid w:val="002B33E9"/>
    <w:rsid w:val="002C066B"/>
    <w:rsid w:val="002C12C9"/>
    <w:rsid w:val="002D3E82"/>
    <w:rsid w:val="002F4394"/>
    <w:rsid w:val="002F4B64"/>
    <w:rsid w:val="00322FF4"/>
    <w:rsid w:val="00330F01"/>
    <w:rsid w:val="0033265C"/>
    <w:rsid w:val="00332BEF"/>
    <w:rsid w:val="00334119"/>
    <w:rsid w:val="003402F0"/>
    <w:rsid w:val="003438D1"/>
    <w:rsid w:val="00345A21"/>
    <w:rsid w:val="003504D4"/>
    <w:rsid w:val="00354123"/>
    <w:rsid w:val="00356730"/>
    <w:rsid w:val="003602ED"/>
    <w:rsid w:val="00372618"/>
    <w:rsid w:val="00372643"/>
    <w:rsid w:val="00376149"/>
    <w:rsid w:val="003817DD"/>
    <w:rsid w:val="00383016"/>
    <w:rsid w:val="00391424"/>
    <w:rsid w:val="00391991"/>
    <w:rsid w:val="00393B65"/>
    <w:rsid w:val="003A1E76"/>
    <w:rsid w:val="003B326B"/>
    <w:rsid w:val="003B4607"/>
    <w:rsid w:val="003B5294"/>
    <w:rsid w:val="003C2A66"/>
    <w:rsid w:val="003C359D"/>
    <w:rsid w:val="003D5CF3"/>
    <w:rsid w:val="003E484A"/>
    <w:rsid w:val="003F79CE"/>
    <w:rsid w:val="0040046A"/>
    <w:rsid w:val="00401672"/>
    <w:rsid w:val="00413962"/>
    <w:rsid w:val="004176F7"/>
    <w:rsid w:val="00423D61"/>
    <w:rsid w:val="004251F3"/>
    <w:rsid w:val="004359DC"/>
    <w:rsid w:val="00446551"/>
    <w:rsid w:val="00456620"/>
    <w:rsid w:val="00457F4A"/>
    <w:rsid w:val="004660D9"/>
    <w:rsid w:val="00473690"/>
    <w:rsid w:val="00477FFC"/>
    <w:rsid w:val="00481254"/>
    <w:rsid w:val="00483AF9"/>
    <w:rsid w:val="00484D49"/>
    <w:rsid w:val="00486F19"/>
    <w:rsid w:val="004917F8"/>
    <w:rsid w:val="00495A76"/>
    <w:rsid w:val="00496E90"/>
    <w:rsid w:val="00497E3B"/>
    <w:rsid w:val="004A08A0"/>
    <w:rsid w:val="004B4F22"/>
    <w:rsid w:val="004B7F90"/>
    <w:rsid w:val="004D57E7"/>
    <w:rsid w:val="004D6576"/>
    <w:rsid w:val="004E1972"/>
    <w:rsid w:val="004E57F1"/>
    <w:rsid w:val="004F00D9"/>
    <w:rsid w:val="004F2F63"/>
    <w:rsid w:val="004F4705"/>
    <w:rsid w:val="0050260D"/>
    <w:rsid w:val="005037AA"/>
    <w:rsid w:val="005037EB"/>
    <w:rsid w:val="0051073B"/>
    <w:rsid w:val="0052295B"/>
    <w:rsid w:val="00526D9B"/>
    <w:rsid w:val="00536C78"/>
    <w:rsid w:val="0054129B"/>
    <w:rsid w:val="0054160E"/>
    <w:rsid w:val="0054670A"/>
    <w:rsid w:val="00555D0C"/>
    <w:rsid w:val="00587A83"/>
    <w:rsid w:val="00590F19"/>
    <w:rsid w:val="005938AD"/>
    <w:rsid w:val="00596AF4"/>
    <w:rsid w:val="00597F28"/>
    <w:rsid w:val="005A3666"/>
    <w:rsid w:val="005B1F7F"/>
    <w:rsid w:val="005B3AFB"/>
    <w:rsid w:val="005B41A6"/>
    <w:rsid w:val="005B6395"/>
    <w:rsid w:val="005C41A1"/>
    <w:rsid w:val="005C4448"/>
    <w:rsid w:val="005D4ABB"/>
    <w:rsid w:val="005E16BC"/>
    <w:rsid w:val="005E6901"/>
    <w:rsid w:val="005F19CF"/>
    <w:rsid w:val="005F1FA3"/>
    <w:rsid w:val="00600EFA"/>
    <w:rsid w:val="00610547"/>
    <w:rsid w:val="0061093E"/>
    <w:rsid w:val="006110B4"/>
    <w:rsid w:val="00611310"/>
    <w:rsid w:val="00612AC1"/>
    <w:rsid w:val="00612E22"/>
    <w:rsid w:val="00615F07"/>
    <w:rsid w:val="0062325A"/>
    <w:rsid w:val="006234CA"/>
    <w:rsid w:val="0063071B"/>
    <w:rsid w:val="00630ABA"/>
    <w:rsid w:val="00636143"/>
    <w:rsid w:val="00642251"/>
    <w:rsid w:val="00642D71"/>
    <w:rsid w:val="006518D6"/>
    <w:rsid w:val="00655CED"/>
    <w:rsid w:val="00656997"/>
    <w:rsid w:val="00663E69"/>
    <w:rsid w:val="006702F7"/>
    <w:rsid w:val="00671A4E"/>
    <w:rsid w:val="0068260A"/>
    <w:rsid w:val="0069614A"/>
    <w:rsid w:val="006A0242"/>
    <w:rsid w:val="006A2E61"/>
    <w:rsid w:val="006B1C94"/>
    <w:rsid w:val="006C2296"/>
    <w:rsid w:val="006C508C"/>
    <w:rsid w:val="006C5A0D"/>
    <w:rsid w:val="006E26A7"/>
    <w:rsid w:val="006E2FCA"/>
    <w:rsid w:val="006E649D"/>
    <w:rsid w:val="006E65A4"/>
    <w:rsid w:val="006F4404"/>
    <w:rsid w:val="006F4D58"/>
    <w:rsid w:val="006F7597"/>
    <w:rsid w:val="00700F48"/>
    <w:rsid w:val="00702626"/>
    <w:rsid w:val="00710916"/>
    <w:rsid w:val="007137D6"/>
    <w:rsid w:val="0071454D"/>
    <w:rsid w:val="00715A01"/>
    <w:rsid w:val="00721DB1"/>
    <w:rsid w:val="0072587D"/>
    <w:rsid w:val="00727538"/>
    <w:rsid w:val="007425F7"/>
    <w:rsid w:val="00743F3D"/>
    <w:rsid w:val="00746ECF"/>
    <w:rsid w:val="007479B2"/>
    <w:rsid w:val="00751180"/>
    <w:rsid w:val="0075414C"/>
    <w:rsid w:val="007650AF"/>
    <w:rsid w:val="00777FA5"/>
    <w:rsid w:val="00784D27"/>
    <w:rsid w:val="00785D2C"/>
    <w:rsid w:val="00786FA5"/>
    <w:rsid w:val="00794E73"/>
    <w:rsid w:val="007A1979"/>
    <w:rsid w:val="007A1ED4"/>
    <w:rsid w:val="007A4EF6"/>
    <w:rsid w:val="007A5BE8"/>
    <w:rsid w:val="007B2B58"/>
    <w:rsid w:val="007C34F8"/>
    <w:rsid w:val="007C6BBD"/>
    <w:rsid w:val="007C72EC"/>
    <w:rsid w:val="007D09D2"/>
    <w:rsid w:val="007D0BDB"/>
    <w:rsid w:val="007E0597"/>
    <w:rsid w:val="007E1DED"/>
    <w:rsid w:val="007F08EE"/>
    <w:rsid w:val="007F6DDD"/>
    <w:rsid w:val="007F7E93"/>
    <w:rsid w:val="0080181F"/>
    <w:rsid w:val="00812844"/>
    <w:rsid w:val="00816655"/>
    <w:rsid w:val="00816E54"/>
    <w:rsid w:val="008225B9"/>
    <w:rsid w:val="00831EA6"/>
    <w:rsid w:val="00835F8A"/>
    <w:rsid w:val="008409E1"/>
    <w:rsid w:val="00845043"/>
    <w:rsid w:val="00845B0F"/>
    <w:rsid w:val="008630C4"/>
    <w:rsid w:val="00872C5D"/>
    <w:rsid w:val="00881A70"/>
    <w:rsid w:val="008863F7"/>
    <w:rsid w:val="0088768D"/>
    <w:rsid w:val="00887793"/>
    <w:rsid w:val="008907A8"/>
    <w:rsid w:val="008A3483"/>
    <w:rsid w:val="008A57AD"/>
    <w:rsid w:val="008B1D0A"/>
    <w:rsid w:val="008B7E17"/>
    <w:rsid w:val="008C4398"/>
    <w:rsid w:val="008D6D65"/>
    <w:rsid w:val="008E0A1D"/>
    <w:rsid w:val="008E14E9"/>
    <w:rsid w:val="008E4695"/>
    <w:rsid w:val="00900C4E"/>
    <w:rsid w:val="0090436D"/>
    <w:rsid w:val="009104B4"/>
    <w:rsid w:val="00915DA6"/>
    <w:rsid w:val="009230A7"/>
    <w:rsid w:val="00931B44"/>
    <w:rsid w:val="0094451C"/>
    <w:rsid w:val="009561A9"/>
    <w:rsid w:val="009576C3"/>
    <w:rsid w:val="00964FCB"/>
    <w:rsid w:val="00965837"/>
    <w:rsid w:val="00970CB2"/>
    <w:rsid w:val="009723CC"/>
    <w:rsid w:val="00972A0F"/>
    <w:rsid w:val="00973A81"/>
    <w:rsid w:val="009744F9"/>
    <w:rsid w:val="00975493"/>
    <w:rsid w:val="0097656A"/>
    <w:rsid w:val="00976B3D"/>
    <w:rsid w:val="009830F6"/>
    <w:rsid w:val="00994354"/>
    <w:rsid w:val="00995A31"/>
    <w:rsid w:val="00997485"/>
    <w:rsid w:val="00997687"/>
    <w:rsid w:val="009A2ECA"/>
    <w:rsid w:val="009A747B"/>
    <w:rsid w:val="009B037F"/>
    <w:rsid w:val="009B1A53"/>
    <w:rsid w:val="009B2A26"/>
    <w:rsid w:val="009B63B7"/>
    <w:rsid w:val="009C3462"/>
    <w:rsid w:val="009C58D1"/>
    <w:rsid w:val="009D0B56"/>
    <w:rsid w:val="009D1CE3"/>
    <w:rsid w:val="009D3A38"/>
    <w:rsid w:val="009E123E"/>
    <w:rsid w:val="009E3CD7"/>
    <w:rsid w:val="009F580C"/>
    <w:rsid w:val="00A01096"/>
    <w:rsid w:val="00A42E01"/>
    <w:rsid w:val="00A520FE"/>
    <w:rsid w:val="00A52547"/>
    <w:rsid w:val="00A52D73"/>
    <w:rsid w:val="00A573CC"/>
    <w:rsid w:val="00A617BB"/>
    <w:rsid w:val="00A61881"/>
    <w:rsid w:val="00A72313"/>
    <w:rsid w:val="00A72998"/>
    <w:rsid w:val="00A74E9F"/>
    <w:rsid w:val="00A77B06"/>
    <w:rsid w:val="00A81793"/>
    <w:rsid w:val="00AB026A"/>
    <w:rsid w:val="00AB6024"/>
    <w:rsid w:val="00AD0B44"/>
    <w:rsid w:val="00AD145C"/>
    <w:rsid w:val="00AD31FC"/>
    <w:rsid w:val="00AE4A30"/>
    <w:rsid w:val="00AF32EF"/>
    <w:rsid w:val="00AF4918"/>
    <w:rsid w:val="00AF6885"/>
    <w:rsid w:val="00B0311E"/>
    <w:rsid w:val="00B07C47"/>
    <w:rsid w:val="00B2199D"/>
    <w:rsid w:val="00B2259B"/>
    <w:rsid w:val="00B25F07"/>
    <w:rsid w:val="00B35842"/>
    <w:rsid w:val="00B46758"/>
    <w:rsid w:val="00B47019"/>
    <w:rsid w:val="00B5022C"/>
    <w:rsid w:val="00B60DEB"/>
    <w:rsid w:val="00B64B5A"/>
    <w:rsid w:val="00B70ABD"/>
    <w:rsid w:val="00B723C0"/>
    <w:rsid w:val="00B96D63"/>
    <w:rsid w:val="00BA2B5B"/>
    <w:rsid w:val="00BB2546"/>
    <w:rsid w:val="00BB556D"/>
    <w:rsid w:val="00BB5B16"/>
    <w:rsid w:val="00BF5897"/>
    <w:rsid w:val="00BF6545"/>
    <w:rsid w:val="00C02CB4"/>
    <w:rsid w:val="00C04A40"/>
    <w:rsid w:val="00C16F01"/>
    <w:rsid w:val="00C176A1"/>
    <w:rsid w:val="00C21258"/>
    <w:rsid w:val="00C266F1"/>
    <w:rsid w:val="00C30DD6"/>
    <w:rsid w:val="00C30EDF"/>
    <w:rsid w:val="00C37BF1"/>
    <w:rsid w:val="00C50A33"/>
    <w:rsid w:val="00C622C4"/>
    <w:rsid w:val="00C70838"/>
    <w:rsid w:val="00C74E77"/>
    <w:rsid w:val="00C75126"/>
    <w:rsid w:val="00C76FFC"/>
    <w:rsid w:val="00C80C4B"/>
    <w:rsid w:val="00C83B2E"/>
    <w:rsid w:val="00C84EED"/>
    <w:rsid w:val="00C869D5"/>
    <w:rsid w:val="00C87B4D"/>
    <w:rsid w:val="00CA13F4"/>
    <w:rsid w:val="00CA73F4"/>
    <w:rsid w:val="00CB69DF"/>
    <w:rsid w:val="00CB6FAF"/>
    <w:rsid w:val="00CC3E6C"/>
    <w:rsid w:val="00CC4BE5"/>
    <w:rsid w:val="00CD0DC3"/>
    <w:rsid w:val="00CD661B"/>
    <w:rsid w:val="00CE2B14"/>
    <w:rsid w:val="00CE6D75"/>
    <w:rsid w:val="00CF1C5C"/>
    <w:rsid w:val="00CF43FA"/>
    <w:rsid w:val="00D0416E"/>
    <w:rsid w:val="00D063E8"/>
    <w:rsid w:val="00D06DC0"/>
    <w:rsid w:val="00D1505A"/>
    <w:rsid w:val="00D17210"/>
    <w:rsid w:val="00D222F5"/>
    <w:rsid w:val="00D23940"/>
    <w:rsid w:val="00D2542B"/>
    <w:rsid w:val="00D35A3C"/>
    <w:rsid w:val="00D36291"/>
    <w:rsid w:val="00D37D25"/>
    <w:rsid w:val="00D44080"/>
    <w:rsid w:val="00D479CF"/>
    <w:rsid w:val="00D50A2A"/>
    <w:rsid w:val="00D51186"/>
    <w:rsid w:val="00D62E6A"/>
    <w:rsid w:val="00D63373"/>
    <w:rsid w:val="00D63E8B"/>
    <w:rsid w:val="00D657D2"/>
    <w:rsid w:val="00D76605"/>
    <w:rsid w:val="00D803E7"/>
    <w:rsid w:val="00D8370C"/>
    <w:rsid w:val="00D85473"/>
    <w:rsid w:val="00D96797"/>
    <w:rsid w:val="00DB09A2"/>
    <w:rsid w:val="00DB7C48"/>
    <w:rsid w:val="00DB7E8C"/>
    <w:rsid w:val="00DC5E63"/>
    <w:rsid w:val="00DD432E"/>
    <w:rsid w:val="00DE34B9"/>
    <w:rsid w:val="00DE42CF"/>
    <w:rsid w:val="00DE5063"/>
    <w:rsid w:val="00DE60CC"/>
    <w:rsid w:val="00DF212E"/>
    <w:rsid w:val="00DF3625"/>
    <w:rsid w:val="00DF39A9"/>
    <w:rsid w:val="00DF7F3F"/>
    <w:rsid w:val="00E11E49"/>
    <w:rsid w:val="00E13FE2"/>
    <w:rsid w:val="00E24545"/>
    <w:rsid w:val="00E25BC1"/>
    <w:rsid w:val="00E31A46"/>
    <w:rsid w:val="00E32D48"/>
    <w:rsid w:val="00E37513"/>
    <w:rsid w:val="00E4324D"/>
    <w:rsid w:val="00E527DE"/>
    <w:rsid w:val="00E543B4"/>
    <w:rsid w:val="00E741A4"/>
    <w:rsid w:val="00E75334"/>
    <w:rsid w:val="00E8242C"/>
    <w:rsid w:val="00E8363D"/>
    <w:rsid w:val="00E87214"/>
    <w:rsid w:val="00E907F3"/>
    <w:rsid w:val="00E909E1"/>
    <w:rsid w:val="00E933A4"/>
    <w:rsid w:val="00E97963"/>
    <w:rsid w:val="00EA2ADA"/>
    <w:rsid w:val="00EB34B9"/>
    <w:rsid w:val="00EC0418"/>
    <w:rsid w:val="00EC1015"/>
    <w:rsid w:val="00EC113A"/>
    <w:rsid w:val="00EC1E4E"/>
    <w:rsid w:val="00EC2F67"/>
    <w:rsid w:val="00EC55C1"/>
    <w:rsid w:val="00EC7C0E"/>
    <w:rsid w:val="00ED09ED"/>
    <w:rsid w:val="00ED0F57"/>
    <w:rsid w:val="00ED3165"/>
    <w:rsid w:val="00EE1238"/>
    <w:rsid w:val="00EE5FBD"/>
    <w:rsid w:val="00EE6C26"/>
    <w:rsid w:val="00EF77F7"/>
    <w:rsid w:val="00F0536F"/>
    <w:rsid w:val="00F07F7D"/>
    <w:rsid w:val="00F12A14"/>
    <w:rsid w:val="00F14FE5"/>
    <w:rsid w:val="00F1513B"/>
    <w:rsid w:val="00F25B01"/>
    <w:rsid w:val="00F30050"/>
    <w:rsid w:val="00F453EE"/>
    <w:rsid w:val="00F479C1"/>
    <w:rsid w:val="00F610CA"/>
    <w:rsid w:val="00F67595"/>
    <w:rsid w:val="00F74B67"/>
    <w:rsid w:val="00F764E0"/>
    <w:rsid w:val="00F76A6B"/>
    <w:rsid w:val="00F96C30"/>
    <w:rsid w:val="00F9751D"/>
    <w:rsid w:val="00FA5639"/>
    <w:rsid w:val="00FA5984"/>
    <w:rsid w:val="00FA5BAF"/>
    <w:rsid w:val="00FB0461"/>
    <w:rsid w:val="00FB1506"/>
    <w:rsid w:val="00FB5B5D"/>
    <w:rsid w:val="00FC74D2"/>
    <w:rsid w:val="00FE0233"/>
    <w:rsid w:val="00FE0484"/>
    <w:rsid w:val="00FE6F2B"/>
    <w:rsid w:val="00FF2276"/>
    <w:rsid w:val="00FF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73F4"/>
  </w:style>
  <w:style w:type="paragraph" w:styleId="Stopka">
    <w:name w:val="footer"/>
    <w:basedOn w:val="Normalny"/>
    <w:link w:val="StopkaZnak"/>
    <w:uiPriority w:val="99"/>
    <w:semiHidden/>
    <w:unhideWhenUsed/>
    <w:rsid w:val="00CA7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73F4"/>
  </w:style>
  <w:style w:type="paragraph" w:styleId="Tekstdymka">
    <w:name w:val="Balloon Text"/>
    <w:basedOn w:val="Normalny"/>
    <w:link w:val="TekstdymkaZnak"/>
    <w:uiPriority w:val="99"/>
    <w:semiHidden/>
    <w:unhideWhenUsed/>
    <w:rsid w:val="00CA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3F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A73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D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EBB7-D92F-435A-8D33-DA1E29CF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3052</Words>
  <Characters>18317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ewalkowicz</dc:creator>
  <cp:lastModifiedBy>ekaczmarzyk</cp:lastModifiedBy>
  <cp:revision>720</cp:revision>
  <cp:lastPrinted>2017-02-27T11:20:00Z</cp:lastPrinted>
  <dcterms:created xsi:type="dcterms:W3CDTF">2017-02-23T10:38:00Z</dcterms:created>
  <dcterms:modified xsi:type="dcterms:W3CDTF">2017-03-02T11:44:00Z</dcterms:modified>
</cp:coreProperties>
</file>